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379EE1B3" w:rsidR="005254DB" w:rsidRPr="00D43D74" w:rsidRDefault="005254D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İNCİRLİOVA KAYMAKAMLIĞI</w:t>
                            </w:r>
                          </w:p>
                          <w:p w14:paraId="3DC62482" w14:textId="77777777" w:rsidR="005254DB" w:rsidRPr="00D43D74" w:rsidRDefault="005254D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5254DB" w:rsidRPr="00D43D74" w:rsidRDefault="005254D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33191ECE" w:rsidR="005254DB" w:rsidRPr="00D43D74" w:rsidRDefault="005254D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ZÜBEYDE HANIM ANAOKULU</w:t>
                            </w:r>
                          </w:p>
                          <w:p w14:paraId="654556FC" w14:textId="6AF3DFF2" w:rsidR="005254DB" w:rsidRPr="00D43D74" w:rsidRDefault="005254D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379EE1B3" w:rsidR="005254DB" w:rsidRPr="00D43D74" w:rsidRDefault="005254D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İNCİRLİOVA KAYMAKAMLIĞI</w:t>
                      </w:r>
                    </w:p>
                    <w:p w14:paraId="3DC62482" w14:textId="77777777" w:rsidR="005254DB" w:rsidRPr="00D43D74" w:rsidRDefault="005254D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5254DB" w:rsidRPr="00D43D74" w:rsidRDefault="005254DB"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33191ECE" w:rsidR="005254DB" w:rsidRPr="00D43D74" w:rsidRDefault="005254D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ZÜBEYDE HANIM ANAOKULU</w:t>
                      </w:r>
                    </w:p>
                    <w:p w14:paraId="654556FC" w14:textId="6AF3DFF2" w:rsidR="005254DB" w:rsidRPr="00D43D74" w:rsidRDefault="005254DB"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5E85561F" w:rsidR="000C4EB0" w:rsidRPr="0007479A" w:rsidRDefault="00AC47A8" w:rsidP="00A763E4">
      <w:pPr>
        <w:spacing w:line="276" w:lineRule="auto"/>
        <w:rPr>
          <w:rFonts w:ascii="Times New Roman" w:hAnsi="Times New Roman" w:cs="Times New Roman"/>
          <w:b/>
          <w:noProof/>
          <w:color w:val="974705"/>
          <w:sz w:val="24"/>
          <w:szCs w:val="24"/>
        </w:rPr>
      </w:pPr>
      <w:r>
        <w:rPr>
          <w:noProof/>
          <w:sz w:val="16"/>
          <w:szCs w:val="16"/>
          <w:lang w:bidi="ar-SA"/>
        </w:rPr>
        <w:lastRenderedPageBreak/>
        <w:drawing>
          <wp:anchor distT="0" distB="0" distL="114300" distR="114300" simplePos="0" relativeHeight="251763200" behindDoc="0" locked="0" layoutInCell="1" allowOverlap="1" wp14:anchorId="2FB17D67" wp14:editId="493ABA00">
            <wp:simplePos x="0" y="0"/>
            <wp:positionH relativeFrom="column">
              <wp:posOffset>-63500</wp:posOffset>
            </wp:positionH>
            <wp:positionV relativeFrom="paragraph">
              <wp:posOffset>-175260</wp:posOffset>
            </wp:positionV>
            <wp:extent cx="5842000" cy="4444538"/>
            <wp:effectExtent l="190500" t="190500" r="196850" b="18478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88.jpg"/>
                    <pic:cNvPicPr/>
                  </pic:nvPicPr>
                  <pic:blipFill rotWithShape="1">
                    <a:blip r:embed="rId13" cstate="print">
                      <a:extLst>
                        <a:ext uri="{28A0092B-C50C-407E-A947-70E740481C1C}">
                          <a14:useLocalDpi xmlns:a14="http://schemas.microsoft.com/office/drawing/2010/main" val="0"/>
                        </a:ext>
                      </a:extLst>
                    </a:blip>
                    <a:srcRect b="18184"/>
                    <a:stretch/>
                  </pic:blipFill>
                  <pic:spPr bwMode="auto">
                    <a:xfrm>
                      <a:off x="0" y="0"/>
                      <a:ext cx="5864196" cy="44614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CF215" w14:textId="4B8E645F"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C0A344D"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1D72097F" w:rsidR="003C64FE" w:rsidRDefault="003C64FE" w:rsidP="009E19E2">
      <w:pPr>
        <w:spacing w:line="276" w:lineRule="auto"/>
        <w:rPr>
          <w:rFonts w:ascii="Times New Roman" w:hAnsi="Times New Roman" w:cs="Times New Roman"/>
          <w:i/>
          <w:noProof/>
          <w:color w:val="000000" w:themeColor="text1"/>
          <w:sz w:val="24"/>
        </w:rPr>
      </w:pPr>
    </w:p>
    <w:p w14:paraId="3AE3014A" w14:textId="5EAE8C31" w:rsidR="00AC47A8" w:rsidRDefault="00AC47A8" w:rsidP="009E19E2">
      <w:pPr>
        <w:spacing w:line="276" w:lineRule="auto"/>
        <w:rPr>
          <w:rFonts w:ascii="Times New Roman" w:hAnsi="Times New Roman" w:cs="Times New Roman"/>
          <w:i/>
          <w:noProof/>
          <w:color w:val="000000" w:themeColor="text1"/>
          <w:sz w:val="24"/>
        </w:rPr>
      </w:pPr>
    </w:p>
    <w:p w14:paraId="69452C82" w14:textId="1DC968F8" w:rsidR="00AC47A8" w:rsidRDefault="00AC47A8" w:rsidP="009E19E2">
      <w:pPr>
        <w:spacing w:line="276" w:lineRule="auto"/>
        <w:rPr>
          <w:rFonts w:ascii="Times New Roman" w:hAnsi="Times New Roman" w:cs="Times New Roman"/>
          <w:i/>
          <w:noProof/>
          <w:color w:val="000000" w:themeColor="text1"/>
          <w:sz w:val="24"/>
        </w:rPr>
      </w:pPr>
    </w:p>
    <w:p w14:paraId="52CCC198" w14:textId="2CB8278D" w:rsidR="00AC47A8" w:rsidRDefault="00AC47A8" w:rsidP="009E19E2">
      <w:pPr>
        <w:spacing w:line="276" w:lineRule="auto"/>
        <w:rPr>
          <w:rFonts w:ascii="Times New Roman" w:hAnsi="Times New Roman" w:cs="Times New Roman"/>
          <w:i/>
          <w:noProof/>
          <w:color w:val="000000" w:themeColor="text1"/>
          <w:sz w:val="24"/>
        </w:rPr>
      </w:pPr>
    </w:p>
    <w:p w14:paraId="2FD223F7" w14:textId="2BBA891B" w:rsidR="00AC47A8" w:rsidRDefault="00AC47A8" w:rsidP="009E19E2">
      <w:pPr>
        <w:spacing w:line="276" w:lineRule="auto"/>
        <w:rPr>
          <w:rFonts w:ascii="Times New Roman" w:hAnsi="Times New Roman" w:cs="Times New Roman"/>
          <w:i/>
          <w:noProof/>
          <w:color w:val="000000" w:themeColor="text1"/>
          <w:sz w:val="24"/>
        </w:rPr>
      </w:pPr>
    </w:p>
    <w:p w14:paraId="2E2AAA80" w14:textId="35DBB43C" w:rsidR="00AC47A8" w:rsidRDefault="00AC47A8" w:rsidP="009E19E2">
      <w:pPr>
        <w:spacing w:line="276" w:lineRule="auto"/>
        <w:rPr>
          <w:rFonts w:ascii="Times New Roman" w:hAnsi="Times New Roman" w:cs="Times New Roman"/>
          <w:i/>
          <w:noProof/>
          <w:color w:val="000000" w:themeColor="text1"/>
          <w:sz w:val="24"/>
        </w:rPr>
      </w:pPr>
    </w:p>
    <w:p w14:paraId="489E436E" w14:textId="7A8DA06F" w:rsidR="00AC47A8" w:rsidRDefault="00AC47A8" w:rsidP="009E19E2">
      <w:pPr>
        <w:spacing w:line="276" w:lineRule="auto"/>
        <w:rPr>
          <w:rFonts w:ascii="Times New Roman" w:hAnsi="Times New Roman" w:cs="Times New Roman"/>
          <w:i/>
          <w:noProof/>
          <w:color w:val="000000" w:themeColor="text1"/>
          <w:sz w:val="24"/>
        </w:rPr>
      </w:pPr>
    </w:p>
    <w:p w14:paraId="2650BB7C" w14:textId="023552F3" w:rsidR="00AC47A8" w:rsidRDefault="00AC47A8" w:rsidP="009E19E2">
      <w:pPr>
        <w:spacing w:line="276" w:lineRule="auto"/>
        <w:rPr>
          <w:rFonts w:ascii="Times New Roman" w:hAnsi="Times New Roman" w:cs="Times New Roman"/>
          <w:i/>
          <w:noProof/>
          <w:color w:val="000000" w:themeColor="text1"/>
          <w:sz w:val="24"/>
        </w:rPr>
      </w:pPr>
    </w:p>
    <w:p w14:paraId="52BBF204" w14:textId="0F407713" w:rsidR="00AC47A8" w:rsidRDefault="00AC47A8" w:rsidP="009E19E2">
      <w:pPr>
        <w:spacing w:line="276" w:lineRule="auto"/>
        <w:rPr>
          <w:rFonts w:ascii="Times New Roman" w:hAnsi="Times New Roman" w:cs="Times New Roman"/>
          <w:i/>
          <w:noProof/>
          <w:color w:val="000000" w:themeColor="text1"/>
          <w:sz w:val="24"/>
        </w:rPr>
      </w:pPr>
    </w:p>
    <w:p w14:paraId="3724C26F" w14:textId="1843EE73" w:rsidR="00AC47A8" w:rsidRDefault="00AC47A8" w:rsidP="009E19E2">
      <w:pPr>
        <w:spacing w:line="276" w:lineRule="auto"/>
        <w:rPr>
          <w:rFonts w:ascii="Times New Roman" w:hAnsi="Times New Roman" w:cs="Times New Roman"/>
          <w:i/>
          <w:noProof/>
          <w:color w:val="000000" w:themeColor="text1"/>
          <w:sz w:val="24"/>
        </w:rPr>
      </w:pPr>
    </w:p>
    <w:p w14:paraId="011F6841" w14:textId="7AE9D261" w:rsidR="00AC47A8" w:rsidRDefault="00AC47A8" w:rsidP="009E19E2">
      <w:pPr>
        <w:spacing w:line="276" w:lineRule="auto"/>
        <w:rPr>
          <w:rFonts w:ascii="Times New Roman" w:hAnsi="Times New Roman" w:cs="Times New Roman"/>
          <w:i/>
          <w:noProof/>
          <w:color w:val="000000" w:themeColor="text1"/>
          <w:sz w:val="24"/>
        </w:rPr>
      </w:pPr>
    </w:p>
    <w:p w14:paraId="7738CFC4" w14:textId="59878E35" w:rsidR="00AC47A8" w:rsidRDefault="00AC47A8" w:rsidP="009E19E2">
      <w:pPr>
        <w:spacing w:line="276" w:lineRule="auto"/>
        <w:rPr>
          <w:rFonts w:ascii="Times New Roman" w:hAnsi="Times New Roman" w:cs="Times New Roman"/>
          <w:i/>
          <w:noProof/>
          <w:color w:val="000000" w:themeColor="text1"/>
          <w:sz w:val="24"/>
        </w:rPr>
      </w:pPr>
    </w:p>
    <w:p w14:paraId="406778C5" w14:textId="5C90FE86" w:rsidR="00AC47A8" w:rsidRDefault="00AC47A8" w:rsidP="009E19E2">
      <w:pPr>
        <w:spacing w:line="276" w:lineRule="auto"/>
        <w:rPr>
          <w:rFonts w:ascii="Times New Roman" w:hAnsi="Times New Roman" w:cs="Times New Roman"/>
          <w:i/>
          <w:noProof/>
          <w:color w:val="000000" w:themeColor="text1"/>
          <w:sz w:val="24"/>
        </w:rPr>
      </w:pPr>
    </w:p>
    <w:p w14:paraId="4181362B" w14:textId="55952123" w:rsidR="00AC47A8" w:rsidRDefault="00AC47A8" w:rsidP="009E19E2">
      <w:pPr>
        <w:spacing w:line="276" w:lineRule="auto"/>
        <w:rPr>
          <w:rFonts w:ascii="Times New Roman" w:hAnsi="Times New Roman" w:cs="Times New Roman"/>
          <w:i/>
          <w:noProof/>
          <w:color w:val="000000" w:themeColor="text1"/>
          <w:sz w:val="24"/>
        </w:rPr>
      </w:pPr>
    </w:p>
    <w:p w14:paraId="00BF4563" w14:textId="6D2540C5" w:rsidR="00AC47A8" w:rsidRDefault="00AC47A8" w:rsidP="009E19E2">
      <w:pPr>
        <w:spacing w:line="276" w:lineRule="auto"/>
        <w:rPr>
          <w:rFonts w:ascii="Times New Roman" w:hAnsi="Times New Roman" w:cs="Times New Roman"/>
          <w:i/>
          <w:noProof/>
          <w:color w:val="000000" w:themeColor="text1"/>
          <w:sz w:val="24"/>
        </w:rPr>
      </w:pPr>
    </w:p>
    <w:p w14:paraId="17ED0811" w14:textId="77777777" w:rsidR="00AC47A8" w:rsidRPr="00797DA2" w:rsidRDefault="00AC47A8" w:rsidP="00AC47A8">
      <w:pPr>
        <w:rPr>
          <w:rFonts w:ascii="Times New Roman" w:hAnsi="Times New Roman" w:cs="Times New Roman"/>
          <w:b/>
          <w:i/>
          <w:sz w:val="20"/>
          <w:szCs w:val="20"/>
        </w:rPr>
      </w:pPr>
      <w:r w:rsidRPr="00797DA2">
        <w:rPr>
          <w:rFonts w:ascii="Times New Roman" w:hAnsi="Times New Roman" w:cs="Times New Roman"/>
          <w:b/>
          <w:i/>
          <w:color w:val="000000" w:themeColor="text1"/>
          <w:sz w:val="20"/>
          <w:szCs w:val="20"/>
        </w:rPr>
        <w:t>Değerli paydaşlarımız;</w:t>
      </w:r>
    </w:p>
    <w:p w14:paraId="7B5B362F" w14:textId="77777777" w:rsidR="00AC47A8" w:rsidRPr="00797DA2" w:rsidRDefault="00AC47A8" w:rsidP="00AC47A8">
      <w:pPr>
        <w:jc w:val="both"/>
        <w:rPr>
          <w:rFonts w:ascii="Times New Roman" w:hAnsi="Times New Roman" w:cs="Times New Roman"/>
          <w:b/>
          <w:i/>
          <w:sz w:val="20"/>
          <w:szCs w:val="20"/>
        </w:rPr>
      </w:pPr>
      <w:r w:rsidRPr="00797DA2">
        <w:rPr>
          <w:rFonts w:ascii="Times New Roman" w:hAnsi="Times New Roman" w:cs="Times New Roman"/>
          <w:b/>
          <w:i/>
          <w:sz w:val="20"/>
          <w:szCs w:val="20"/>
        </w:rPr>
        <w:t xml:space="preserve">        Türk toplumunun refah ve mutluluğunu arttırmak; milli birlik ve bütünlük içinde iktisadi, sosyal ve kültürel kalkınmayı desteklemek, hızlandırmak, nihayet Türk milletini çağdaş uygarlığın yapıcı, yaratıcı ve seçkin bir ortağı yapmak eğitim sisteminin temel amacıdır.</w:t>
      </w:r>
    </w:p>
    <w:p w14:paraId="753AAA3F" w14:textId="77777777" w:rsidR="00AC47A8" w:rsidRPr="00797DA2" w:rsidRDefault="00AC47A8" w:rsidP="00AC47A8">
      <w:pPr>
        <w:jc w:val="both"/>
        <w:rPr>
          <w:rFonts w:ascii="Times New Roman" w:hAnsi="Times New Roman" w:cs="Times New Roman"/>
          <w:b/>
          <w:i/>
          <w:sz w:val="20"/>
          <w:szCs w:val="20"/>
        </w:rPr>
      </w:pPr>
      <w:r w:rsidRPr="00797DA2">
        <w:rPr>
          <w:rFonts w:ascii="Times New Roman" w:hAnsi="Times New Roman" w:cs="Times New Roman"/>
          <w:b/>
          <w:i/>
          <w:sz w:val="20"/>
          <w:szCs w:val="20"/>
        </w:rPr>
        <w:t xml:space="preserve">        Bütün kurumlar planlama süreci ile iç içedir. Kurumlar devamlılıklarını sürdürmek, kendilerini var olduğu durumdan daha iyi yerlere taşıyacak fırsatları yakalamak, muhtemel tehditlerden korunmak için geleceğini planlamak zorundadır. Ancak planın bir araç olduğu, hedeflerin gerçekleştirilmesinde çalışanların üstün gayret ve kararlılıklarının önemli olduğu unutulmamalıdır. Eğitim sisteminin kendisinden beklenen işlevleri yerine getirebilmesi, iyi bir planlamaya ve bu planın etkin bir şekilde uygulanmasına bağlıdır.</w:t>
      </w:r>
    </w:p>
    <w:p w14:paraId="66A238C8" w14:textId="77777777" w:rsidR="00AC47A8" w:rsidRPr="00797DA2" w:rsidRDefault="00AC47A8" w:rsidP="00AC47A8">
      <w:pPr>
        <w:jc w:val="both"/>
        <w:rPr>
          <w:rFonts w:ascii="Times New Roman" w:hAnsi="Times New Roman" w:cs="Times New Roman"/>
          <w:b/>
          <w:i/>
          <w:sz w:val="20"/>
          <w:szCs w:val="20"/>
        </w:rPr>
      </w:pPr>
      <w:r w:rsidRPr="00797DA2">
        <w:rPr>
          <w:rFonts w:ascii="Times New Roman" w:hAnsi="Times New Roman" w:cs="Times New Roman"/>
          <w:b/>
          <w:i/>
          <w:sz w:val="20"/>
          <w:szCs w:val="20"/>
        </w:rPr>
        <w:t xml:space="preserve">       Stratejik Plan; bir yandan kurum kültürü ve kurum kimliği oluşumuna, gelişimine ve güçlendirilmesine destek olurken diğer yandan yönetim uygulamalarımıza idari ve mali yönden etkinlik kazandıracaktır.</w:t>
      </w:r>
    </w:p>
    <w:p w14:paraId="78694145" w14:textId="515D553D" w:rsidR="00AC47A8" w:rsidRPr="00797DA2" w:rsidRDefault="00AC47A8" w:rsidP="00AC47A8">
      <w:pPr>
        <w:jc w:val="both"/>
        <w:rPr>
          <w:rFonts w:ascii="Times New Roman" w:hAnsi="Times New Roman" w:cs="Times New Roman"/>
          <w:b/>
          <w:i/>
          <w:sz w:val="20"/>
          <w:szCs w:val="20"/>
        </w:rPr>
      </w:pPr>
      <w:r w:rsidRPr="00797DA2">
        <w:rPr>
          <w:rFonts w:ascii="Times New Roman" w:hAnsi="Times New Roman" w:cs="Times New Roman"/>
          <w:b/>
          <w:i/>
          <w:sz w:val="20"/>
          <w:szCs w:val="20"/>
        </w:rPr>
        <w:t xml:space="preserve">        Tüm paydaşlarımızla b</w:t>
      </w:r>
      <w:r w:rsidR="005254DB">
        <w:rPr>
          <w:rFonts w:ascii="Times New Roman" w:hAnsi="Times New Roman" w:cs="Times New Roman"/>
          <w:b/>
          <w:i/>
          <w:sz w:val="20"/>
          <w:szCs w:val="20"/>
        </w:rPr>
        <w:t>irlikte hazırlamış olduğumuz 2024</w:t>
      </w:r>
      <w:r w:rsidRPr="00797DA2">
        <w:rPr>
          <w:rFonts w:ascii="Times New Roman" w:hAnsi="Times New Roman" w:cs="Times New Roman"/>
          <w:b/>
          <w:i/>
          <w:sz w:val="20"/>
          <w:szCs w:val="20"/>
        </w:rPr>
        <w:t>-202</w:t>
      </w:r>
      <w:r w:rsidR="005254DB">
        <w:rPr>
          <w:rFonts w:ascii="Times New Roman" w:hAnsi="Times New Roman" w:cs="Times New Roman"/>
          <w:b/>
          <w:i/>
          <w:sz w:val="20"/>
          <w:szCs w:val="20"/>
        </w:rPr>
        <w:t>8</w:t>
      </w:r>
      <w:r w:rsidRPr="00797DA2">
        <w:rPr>
          <w:rFonts w:ascii="Times New Roman" w:hAnsi="Times New Roman" w:cs="Times New Roman"/>
          <w:b/>
          <w:i/>
          <w:sz w:val="20"/>
          <w:szCs w:val="20"/>
        </w:rPr>
        <w:t xml:space="preserve"> Stratejik Planı, okulumuzun geleceğe yönelik </w:t>
      </w:r>
      <w:proofErr w:type="gramStart"/>
      <w:r w:rsidRPr="00797DA2">
        <w:rPr>
          <w:rFonts w:ascii="Times New Roman" w:hAnsi="Times New Roman" w:cs="Times New Roman"/>
          <w:b/>
          <w:i/>
          <w:sz w:val="20"/>
          <w:szCs w:val="20"/>
        </w:rPr>
        <w:t>vizyonunu</w:t>
      </w:r>
      <w:proofErr w:type="gramEnd"/>
      <w:r w:rsidRPr="00797DA2">
        <w:rPr>
          <w:rFonts w:ascii="Times New Roman" w:hAnsi="Times New Roman" w:cs="Times New Roman"/>
          <w:b/>
          <w:i/>
          <w:sz w:val="20"/>
          <w:szCs w:val="20"/>
        </w:rPr>
        <w:t xml:space="preserve"> oluşturmasını, yürüttüğü faaliyetlerin amaçl</w:t>
      </w:r>
      <w:r w:rsidR="005254DB">
        <w:rPr>
          <w:rFonts w:ascii="Times New Roman" w:hAnsi="Times New Roman" w:cs="Times New Roman"/>
          <w:b/>
          <w:i/>
          <w:sz w:val="20"/>
          <w:szCs w:val="20"/>
        </w:rPr>
        <w:t xml:space="preserve">arını, ölçülebilir hedeflerini </w:t>
      </w:r>
      <w:r w:rsidRPr="00797DA2">
        <w:rPr>
          <w:rFonts w:ascii="Times New Roman" w:hAnsi="Times New Roman" w:cs="Times New Roman"/>
          <w:b/>
          <w:i/>
          <w:sz w:val="20"/>
          <w:szCs w:val="20"/>
        </w:rPr>
        <w:t>ve bu yönde kaynakların etkin</w:t>
      </w:r>
      <w:r w:rsidR="005254DB">
        <w:rPr>
          <w:rFonts w:ascii="Times New Roman" w:hAnsi="Times New Roman" w:cs="Times New Roman"/>
          <w:b/>
          <w:i/>
          <w:sz w:val="20"/>
          <w:szCs w:val="20"/>
        </w:rPr>
        <w:t xml:space="preserve"> ve</w:t>
      </w:r>
      <w:r w:rsidRPr="00797DA2">
        <w:rPr>
          <w:rFonts w:ascii="Times New Roman" w:hAnsi="Times New Roman" w:cs="Times New Roman"/>
          <w:b/>
          <w:i/>
          <w:sz w:val="20"/>
          <w:szCs w:val="20"/>
        </w:rPr>
        <w:t xml:space="preserve"> verimli kullanılmasını sağlayacaktır. </w:t>
      </w:r>
    </w:p>
    <w:p w14:paraId="78F9F47E" w14:textId="5AC96CC8" w:rsidR="00AC47A8" w:rsidRPr="00797DA2" w:rsidRDefault="00AC47A8" w:rsidP="00AC47A8">
      <w:pPr>
        <w:jc w:val="both"/>
        <w:rPr>
          <w:rFonts w:ascii="Times New Roman" w:hAnsi="Times New Roman" w:cs="Times New Roman"/>
          <w:b/>
          <w:i/>
          <w:sz w:val="20"/>
          <w:szCs w:val="20"/>
        </w:rPr>
      </w:pPr>
      <w:r w:rsidRPr="00797DA2">
        <w:rPr>
          <w:rFonts w:ascii="Times New Roman" w:hAnsi="Times New Roman" w:cs="Times New Roman"/>
          <w:b/>
          <w:i/>
          <w:sz w:val="20"/>
          <w:szCs w:val="20"/>
        </w:rPr>
        <w:t xml:space="preserve">       Stratejik planlama sürecine uygun olarak hazırladığımız tüm faaliyetlerimizin Atatürk ilke ve İnkılapları, Milli Eğitim Temel Kanunu’nda belirlenen ilke ve amaçlar, kalkınma planları, programları, ilgili mevzuat ve benimsediği temel ilkeler doğrultusunda olmasını temel amaç olarak benimsedik. Benimsediğimiz temel ilkeler çerçevesinde geleceğe ilişkin okulumuzun </w:t>
      </w:r>
      <w:proofErr w:type="gramStart"/>
      <w:r w:rsidRPr="00797DA2">
        <w:rPr>
          <w:rFonts w:ascii="Times New Roman" w:hAnsi="Times New Roman" w:cs="Times New Roman"/>
          <w:b/>
          <w:i/>
          <w:sz w:val="20"/>
          <w:szCs w:val="20"/>
        </w:rPr>
        <w:t>misyonu</w:t>
      </w:r>
      <w:proofErr w:type="gramEnd"/>
      <w:r w:rsidRPr="00797DA2">
        <w:rPr>
          <w:rFonts w:ascii="Times New Roman" w:hAnsi="Times New Roman" w:cs="Times New Roman"/>
          <w:b/>
          <w:i/>
          <w:sz w:val="20"/>
          <w:szCs w:val="20"/>
        </w:rPr>
        <w:t xml:space="preserve"> ve vizyonunu oluşturduk. Geleceğimizi, görmek istediğimiz düzeye taşımak için bir yol haritası olan Stratejik Plan okulumuzun </w:t>
      </w:r>
      <w:proofErr w:type="gramStart"/>
      <w:r w:rsidRPr="00797DA2">
        <w:rPr>
          <w:rFonts w:ascii="Times New Roman" w:hAnsi="Times New Roman" w:cs="Times New Roman"/>
          <w:b/>
          <w:i/>
          <w:sz w:val="20"/>
          <w:szCs w:val="20"/>
        </w:rPr>
        <w:t>vizyonu</w:t>
      </w:r>
      <w:proofErr w:type="gramEnd"/>
      <w:r w:rsidRPr="00797DA2">
        <w:rPr>
          <w:rFonts w:ascii="Times New Roman" w:hAnsi="Times New Roman" w:cs="Times New Roman"/>
          <w:b/>
          <w:i/>
          <w:sz w:val="20"/>
          <w:szCs w:val="20"/>
        </w:rPr>
        <w:t xml:space="preserve"> olan “</w:t>
      </w:r>
      <w:r w:rsidR="00312CB0" w:rsidRPr="00312CB0">
        <w:rPr>
          <w:rFonts w:ascii="Times New Roman" w:hAnsi="Times New Roman" w:cs="Times New Roman"/>
          <w:b/>
          <w:i/>
          <w:sz w:val="20"/>
          <w:szCs w:val="20"/>
        </w:rPr>
        <w:t>Kendini sürekli yenileyerek yapabileceğinin en iyisini yapan lider bir okul öncesi eğitim kurumu olmak</w:t>
      </w:r>
      <w:r w:rsidRPr="00797DA2">
        <w:rPr>
          <w:rFonts w:ascii="Times New Roman" w:hAnsi="Times New Roman" w:cs="Times New Roman"/>
          <w:b/>
          <w:i/>
          <w:sz w:val="20"/>
          <w:szCs w:val="20"/>
        </w:rPr>
        <w:t>” hedefine ulaşabilmemiz için büyük önem taşımaktadır.</w:t>
      </w:r>
    </w:p>
    <w:p w14:paraId="28256C80" w14:textId="23B17201" w:rsidR="00AC47A8" w:rsidRDefault="00AC47A8" w:rsidP="00AC47A8">
      <w:pPr>
        <w:jc w:val="both"/>
        <w:rPr>
          <w:rFonts w:ascii="Times New Roman" w:hAnsi="Times New Roman" w:cs="Times New Roman"/>
          <w:b/>
          <w:i/>
          <w:sz w:val="20"/>
          <w:szCs w:val="20"/>
        </w:rPr>
      </w:pPr>
      <w:r w:rsidRPr="00797DA2">
        <w:rPr>
          <w:rFonts w:ascii="Times New Roman" w:hAnsi="Times New Roman" w:cs="Times New Roman"/>
          <w:b/>
          <w:i/>
          <w:sz w:val="20"/>
          <w:szCs w:val="20"/>
        </w:rPr>
        <w:t xml:space="preserve">     Eğitim sisteminin geçmişini değerlendirmek, bugünü geliştirmek ve geleceği stratejik olarak p</w:t>
      </w:r>
      <w:r w:rsidR="005254DB">
        <w:rPr>
          <w:rFonts w:ascii="Times New Roman" w:hAnsi="Times New Roman" w:cs="Times New Roman"/>
          <w:b/>
          <w:i/>
          <w:sz w:val="20"/>
          <w:szCs w:val="20"/>
        </w:rPr>
        <w:t>lanlamak amacıyla hazırlanan 2024</w:t>
      </w:r>
      <w:r w:rsidRPr="00797DA2">
        <w:rPr>
          <w:rFonts w:ascii="Times New Roman" w:hAnsi="Times New Roman" w:cs="Times New Roman"/>
          <w:b/>
          <w:i/>
          <w:sz w:val="20"/>
          <w:szCs w:val="20"/>
        </w:rPr>
        <w:t>-202</w:t>
      </w:r>
      <w:r w:rsidR="005254DB">
        <w:rPr>
          <w:rFonts w:ascii="Times New Roman" w:hAnsi="Times New Roman" w:cs="Times New Roman"/>
          <w:b/>
          <w:i/>
          <w:sz w:val="20"/>
          <w:szCs w:val="20"/>
        </w:rPr>
        <w:t>8</w:t>
      </w:r>
      <w:r w:rsidRPr="00797DA2">
        <w:rPr>
          <w:rFonts w:ascii="Times New Roman" w:hAnsi="Times New Roman" w:cs="Times New Roman"/>
          <w:b/>
          <w:i/>
          <w:sz w:val="20"/>
          <w:szCs w:val="20"/>
        </w:rPr>
        <w:t xml:space="preserve"> Stratejik Planına katkı sağlayan okul strateji ekibine teşekkür ederim.</w:t>
      </w:r>
    </w:p>
    <w:p w14:paraId="696F4B1B" w14:textId="77777777" w:rsidR="00140F75" w:rsidRPr="00797DA2" w:rsidRDefault="00140F75" w:rsidP="00AC47A8">
      <w:pPr>
        <w:jc w:val="both"/>
        <w:rPr>
          <w:rFonts w:ascii="Times New Roman" w:hAnsi="Times New Roman" w:cs="Times New Roman"/>
          <w:b/>
          <w:i/>
          <w:sz w:val="20"/>
          <w:szCs w:val="20"/>
        </w:rPr>
      </w:pPr>
    </w:p>
    <w:p w14:paraId="3EC0458A" w14:textId="77777777" w:rsidR="00AC47A8" w:rsidRPr="00797DA2" w:rsidRDefault="00AC47A8" w:rsidP="00AC47A8">
      <w:pPr>
        <w:spacing w:line="276" w:lineRule="auto"/>
        <w:ind w:left="136"/>
        <w:jc w:val="right"/>
        <w:rPr>
          <w:rFonts w:ascii="Times New Roman" w:hAnsi="Times New Roman" w:cs="Times New Roman"/>
          <w:b/>
          <w:i/>
          <w:sz w:val="20"/>
          <w:szCs w:val="20"/>
        </w:rPr>
      </w:pPr>
      <w:r w:rsidRPr="00797DA2">
        <w:rPr>
          <w:rFonts w:ascii="Times New Roman" w:hAnsi="Times New Roman" w:cs="Times New Roman"/>
          <w:b/>
          <w:color w:val="974705"/>
          <w:sz w:val="20"/>
          <w:szCs w:val="20"/>
        </w:rPr>
        <w:t xml:space="preserve">                                                                                                                          </w:t>
      </w:r>
      <w:proofErr w:type="spellStart"/>
      <w:r w:rsidRPr="00797DA2">
        <w:rPr>
          <w:rFonts w:ascii="Times New Roman" w:hAnsi="Times New Roman" w:cs="Times New Roman"/>
          <w:b/>
          <w:i/>
          <w:sz w:val="20"/>
          <w:szCs w:val="20"/>
        </w:rPr>
        <w:t>Güleser</w:t>
      </w:r>
      <w:proofErr w:type="spellEnd"/>
      <w:r w:rsidRPr="00797DA2">
        <w:rPr>
          <w:rFonts w:ascii="Times New Roman" w:hAnsi="Times New Roman" w:cs="Times New Roman"/>
          <w:b/>
          <w:i/>
          <w:sz w:val="20"/>
          <w:szCs w:val="20"/>
        </w:rPr>
        <w:t xml:space="preserve"> KIN                                                                                                                                    Okul Müdürü</w:t>
      </w:r>
    </w:p>
    <w:p w14:paraId="5386DC38" w14:textId="77BB4108" w:rsidR="00AC47A8" w:rsidRDefault="00AC47A8" w:rsidP="009E19E2">
      <w:pPr>
        <w:spacing w:line="276" w:lineRule="auto"/>
        <w:rPr>
          <w:rFonts w:ascii="Times New Roman" w:hAnsi="Times New Roman" w:cs="Times New Roman"/>
          <w:i/>
          <w:noProof/>
          <w:color w:val="000000" w:themeColor="text1"/>
          <w:sz w:val="24"/>
        </w:rPr>
      </w:pPr>
    </w:p>
    <w:p w14:paraId="65BAD74D" w14:textId="77777777" w:rsidR="00AC47A8" w:rsidRDefault="00AC47A8" w:rsidP="009E19E2">
      <w:pPr>
        <w:spacing w:line="276" w:lineRule="auto"/>
        <w:rPr>
          <w:rFonts w:ascii="Times New Roman" w:hAnsi="Times New Roman" w:cs="Times New Roman"/>
          <w:i/>
          <w:noProof/>
          <w:color w:val="000000" w:themeColor="text1"/>
          <w:sz w:val="24"/>
        </w:rPr>
      </w:pPr>
    </w:p>
    <w:p w14:paraId="28FC7C55" w14:textId="793A893D" w:rsidR="00AC47A8" w:rsidRDefault="00AC47A8" w:rsidP="009E19E2">
      <w:pPr>
        <w:spacing w:line="276" w:lineRule="auto"/>
        <w:rPr>
          <w:rFonts w:ascii="Times New Roman" w:hAnsi="Times New Roman" w:cs="Times New Roman"/>
          <w:i/>
          <w:noProof/>
          <w:color w:val="000000" w:themeColor="text1"/>
          <w:sz w:val="24"/>
        </w:rPr>
      </w:pPr>
    </w:p>
    <w:p w14:paraId="55AFEA7C" w14:textId="77777777" w:rsidR="00AC47A8" w:rsidRPr="0007479A" w:rsidRDefault="00AC47A8" w:rsidP="009E19E2">
      <w:pPr>
        <w:spacing w:line="276" w:lineRule="auto"/>
        <w:rPr>
          <w:rFonts w:ascii="Times New Roman" w:hAnsi="Times New Roman" w:cs="Times New Roman"/>
          <w:i/>
          <w:noProof/>
          <w:color w:val="000000" w:themeColor="text1"/>
          <w:sz w:val="24"/>
        </w:rPr>
      </w:pPr>
    </w:p>
    <w:p w14:paraId="2F792A59" w14:textId="178488F6"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EB5964"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EB5964"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EB5964"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EB5964"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EB5964"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412D21FA"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61D05ADC"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C3B9A" w:rsidRPr="0007479A" w14:paraId="07DDF6FA" w14:textId="77777777" w:rsidTr="002028CA">
        <w:tc>
          <w:tcPr>
            <w:tcW w:w="8053" w:type="dxa"/>
          </w:tcPr>
          <w:p w14:paraId="611293F8" w14:textId="77777777" w:rsidR="00DC3B9A" w:rsidRPr="001C0237" w:rsidRDefault="00EB5964"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6D72782E"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5A6CE6B4" w14:textId="77777777" w:rsidTr="002028CA">
        <w:tc>
          <w:tcPr>
            <w:tcW w:w="8053" w:type="dxa"/>
          </w:tcPr>
          <w:p w14:paraId="69588F0A" w14:textId="77777777" w:rsidR="00DC3B9A" w:rsidRPr="001C0237" w:rsidRDefault="00EB5964"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3625E03A"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187585F5"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DC3B9A" w:rsidRPr="0007479A" w14:paraId="08CD6608" w14:textId="77777777" w:rsidTr="002028CA">
        <w:tc>
          <w:tcPr>
            <w:tcW w:w="8053" w:type="dxa"/>
          </w:tcPr>
          <w:p w14:paraId="08FDA592"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18150EC1"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DC3B9A" w:rsidRPr="0007479A" w14:paraId="759C80E3" w14:textId="77777777" w:rsidTr="002028CA">
        <w:tc>
          <w:tcPr>
            <w:tcW w:w="8053" w:type="dxa"/>
          </w:tcPr>
          <w:p w14:paraId="4ACFE492"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695E6FED"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C3B9A" w:rsidRPr="0007479A" w14:paraId="27AEE658" w14:textId="77777777" w:rsidTr="002028CA">
        <w:tc>
          <w:tcPr>
            <w:tcW w:w="8053" w:type="dxa"/>
          </w:tcPr>
          <w:p w14:paraId="100976BC" w14:textId="77777777" w:rsidR="00DC3B9A" w:rsidRPr="001C0237" w:rsidRDefault="00EB5964"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0168F202"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093FC816"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02EE820C"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72B3253D" w14:textId="77777777" w:rsidTr="002028CA">
        <w:tc>
          <w:tcPr>
            <w:tcW w:w="8053" w:type="dxa"/>
          </w:tcPr>
          <w:p w14:paraId="080EA849" w14:textId="77777777" w:rsidR="00DC3B9A" w:rsidRPr="001C0237" w:rsidRDefault="00EB5964"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5B1F35C3" w:rsidR="00DC3B9A" w:rsidRPr="001C0237" w:rsidRDefault="00313A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EB5964"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46DE6A27"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5261D4B"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DBDDD29"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4C85E04B"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6ACB986D"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43F3FAB3"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01B88066"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15D0CB88"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0FC0BC2C"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5739FB78"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04ACC910"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4B07AD7E"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EB5964"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7A445A05" w:rsidR="00D56BB0" w:rsidRPr="001C0237" w:rsidRDefault="00E041C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3096C7F8" w:rsidR="0006490E" w:rsidRPr="001C0237" w:rsidRDefault="00EB5964" w:rsidP="00D92BF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D92BF3">
                <w:rPr>
                  <w:rFonts w:ascii="Times New Roman" w:hAnsi="Times New Roman" w:cs="Times New Roman"/>
                  <w:noProof/>
                  <w:color w:val="FF0000"/>
                </w:rPr>
                <w:t>Zübeyde Hanım Anaokulu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5551" w:rsidRPr="001C0237" w14:paraId="6F97A42B" w14:textId="77777777" w:rsidTr="00463A8D">
        <w:tc>
          <w:tcPr>
            <w:tcW w:w="7897" w:type="dxa"/>
          </w:tcPr>
          <w:p w14:paraId="436760FF" w14:textId="258CE70C" w:rsidR="00065551" w:rsidRPr="001C0237" w:rsidRDefault="00EB5964" w:rsidP="00065551">
            <w:pPr>
              <w:pStyle w:val="GvdeMetni"/>
              <w:tabs>
                <w:tab w:val="right" w:leader="dot" w:pos="9199"/>
              </w:tabs>
              <w:spacing w:line="276" w:lineRule="auto"/>
              <w:rPr>
                <w:rFonts w:ascii="Times New Roman" w:hAnsi="Times New Roman" w:cs="Times New Roman"/>
                <w:noProof/>
                <w:color w:val="FF0000"/>
              </w:rPr>
            </w:pPr>
            <w:hyperlink w:anchor="_bookmark15" w:history="1">
              <w:r w:rsidR="00065551">
                <w:rPr>
                  <w:rFonts w:ascii="Times New Roman" w:hAnsi="Times New Roman" w:cs="Times New Roman"/>
                  <w:noProof/>
                  <w:color w:val="FF0000"/>
                </w:rPr>
                <w:t>Şekil 2</w:t>
              </w:r>
              <w:r w:rsidR="00065551" w:rsidRPr="001C0237">
                <w:rPr>
                  <w:rFonts w:ascii="Times New Roman" w:hAnsi="Times New Roman" w:cs="Times New Roman"/>
                  <w:noProof/>
                  <w:color w:val="FF0000"/>
                </w:rPr>
                <w:t xml:space="preserve">: Stratejik Plan İzleme ve Değerlendirme </w:t>
              </w:r>
            </w:hyperlink>
            <w:r w:rsidR="00065551" w:rsidRPr="001C0237">
              <w:rPr>
                <w:rFonts w:ascii="Times New Roman" w:hAnsi="Times New Roman" w:cs="Times New Roman"/>
                <w:noProof/>
                <w:color w:val="FF0000"/>
              </w:rPr>
              <w:t>Modeli</w:t>
            </w:r>
          </w:p>
        </w:tc>
        <w:tc>
          <w:tcPr>
            <w:tcW w:w="1453" w:type="dxa"/>
            <w:gridSpan w:val="3"/>
          </w:tcPr>
          <w:p w14:paraId="7000F3D8" w14:textId="6AAD7AEE" w:rsidR="00065551" w:rsidRPr="001C0237" w:rsidRDefault="00065551" w:rsidP="0006555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065551" w:rsidRPr="001C0237" w14:paraId="6D5BB0BC" w14:textId="77777777" w:rsidTr="00463A8D">
        <w:tc>
          <w:tcPr>
            <w:tcW w:w="7897" w:type="dxa"/>
          </w:tcPr>
          <w:p w14:paraId="4D7022E4" w14:textId="68D55AEC" w:rsidR="00065551" w:rsidRPr="001C0237" w:rsidRDefault="00065551" w:rsidP="00065551">
            <w:pPr>
              <w:pStyle w:val="T2"/>
              <w:tabs>
                <w:tab w:val="left" w:pos="703"/>
                <w:tab w:val="left" w:leader="dot" w:pos="8957"/>
              </w:tabs>
              <w:spacing w:before="0" w:line="276" w:lineRule="auto"/>
              <w:ind w:left="0" w:firstLine="0"/>
              <w:rPr>
                <w:rFonts w:ascii="Times New Roman" w:hAnsi="Times New Roman" w:cs="Times New Roman"/>
                <w:noProof/>
                <w:color w:val="FF0000"/>
              </w:rPr>
            </w:pPr>
          </w:p>
        </w:tc>
        <w:tc>
          <w:tcPr>
            <w:tcW w:w="1453" w:type="dxa"/>
            <w:gridSpan w:val="3"/>
          </w:tcPr>
          <w:p w14:paraId="61F7754B" w14:textId="5F62B562" w:rsidR="00065551" w:rsidRPr="001C0237" w:rsidRDefault="00065551" w:rsidP="0006555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5F57B3C1" w:rsidR="00000EFE" w:rsidRDefault="00000EFE" w:rsidP="00A763E4">
      <w:pPr>
        <w:pStyle w:val="GvdeMetni"/>
        <w:spacing w:line="276" w:lineRule="auto"/>
        <w:rPr>
          <w:rFonts w:ascii="Times New Roman" w:hAnsi="Times New Roman" w:cs="Times New Roman"/>
          <w:noProof/>
        </w:rPr>
      </w:pPr>
    </w:p>
    <w:p w14:paraId="4297EA19" w14:textId="58FCAC01" w:rsidR="00F72690" w:rsidRDefault="00F72690" w:rsidP="00A763E4">
      <w:pPr>
        <w:pStyle w:val="GvdeMetni"/>
        <w:spacing w:line="276" w:lineRule="auto"/>
        <w:rPr>
          <w:rFonts w:ascii="Times New Roman" w:hAnsi="Times New Roman" w:cs="Times New Roman"/>
          <w:noProof/>
        </w:rPr>
      </w:pPr>
    </w:p>
    <w:p w14:paraId="705F83EB" w14:textId="1B54BB3F" w:rsidR="00F72690" w:rsidRDefault="00F72690" w:rsidP="00A763E4">
      <w:pPr>
        <w:pStyle w:val="GvdeMetni"/>
        <w:spacing w:line="276" w:lineRule="auto"/>
        <w:rPr>
          <w:rFonts w:ascii="Times New Roman" w:hAnsi="Times New Roman" w:cs="Times New Roman"/>
          <w:noProof/>
        </w:rPr>
      </w:pPr>
    </w:p>
    <w:p w14:paraId="1CA01085" w14:textId="488B4C4F" w:rsidR="00F72690" w:rsidRDefault="00F72690" w:rsidP="00A763E4">
      <w:pPr>
        <w:pStyle w:val="GvdeMetni"/>
        <w:spacing w:line="276" w:lineRule="auto"/>
        <w:rPr>
          <w:rFonts w:ascii="Times New Roman" w:hAnsi="Times New Roman" w:cs="Times New Roman"/>
          <w:noProof/>
        </w:rPr>
      </w:pPr>
    </w:p>
    <w:p w14:paraId="3106EE98" w14:textId="49696701" w:rsidR="00F72690" w:rsidRDefault="00F72690" w:rsidP="00A763E4">
      <w:pPr>
        <w:pStyle w:val="GvdeMetni"/>
        <w:spacing w:line="276" w:lineRule="auto"/>
        <w:rPr>
          <w:rFonts w:ascii="Times New Roman" w:hAnsi="Times New Roman" w:cs="Times New Roman"/>
          <w:noProof/>
        </w:rPr>
      </w:pPr>
    </w:p>
    <w:p w14:paraId="6BA16C2D" w14:textId="77777777" w:rsidR="00FF1967" w:rsidRPr="0007479A" w:rsidRDefault="00FF1967" w:rsidP="00A763E4">
      <w:pPr>
        <w:pStyle w:val="GvdeMetni"/>
        <w:spacing w:line="276" w:lineRule="auto"/>
        <w:rPr>
          <w:rFonts w:ascii="Times New Roman" w:hAnsi="Times New Roman" w:cs="Times New Roman"/>
          <w:noProof/>
        </w:rPr>
      </w:pPr>
      <w:bookmarkStart w:id="0" w:name="_GoBack"/>
      <w:bookmarkEnd w:id="0"/>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0"/>
        <w:gridCol w:w="2962"/>
        <w:gridCol w:w="1700"/>
        <w:gridCol w:w="285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12819A95"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İncirliova</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4CAD36CA" w:rsidR="00FA51F5" w:rsidRPr="00B35D92" w:rsidRDefault="00CF7D4E" w:rsidP="007C5282">
            <w:pPr>
              <w:pStyle w:val="GvdeMetni"/>
              <w:spacing w:line="276" w:lineRule="auto"/>
              <w:jc w:val="left"/>
              <w:rPr>
                <w:rFonts w:ascii="Times New Roman" w:hAnsi="Times New Roman" w:cs="Times New Roman"/>
                <w:noProof/>
                <w:sz w:val="20"/>
                <w:szCs w:val="20"/>
              </w:rPr>
            </w:pPr>
            <w:r w:rsidRPr="00CF7D4E">
              <w:rPr>
                <w:rFonts w:ascii="Times New Roman" w:hAnsi="Times New Roman" w:cs="Times New Roman"/>
                <w:noProof/>
                <w:sz w:val="20"/>
                <w:szCs w:val="20"/>
              </w:rPr>
              <w:t>CUMHURİYET MAH. LOZAN CAD. AYDIN INCIRLIOVA ZÜBEYDE HANIM ANAOKULU BLOK NO: 15 İNCİRLİOVA / AYDIN</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3748C68D" w:rsidR="00FA51F5" w:rsidRPr="00B35D92" w:rsidRDefault="00CF7D4E" w:rsidP="007C5282">
            <w:pPr>
              <w:pStyle w:val="GvdeMetni"/>
              <w:spacing w:line="276" w:lineRule="auto"/>
              <w:jc w:val="left"/>
              <w:rPr>
                <w:rFonts w:ascii="Times New Roman" w:hAnsi="Times New Roman" w:cs="Times New Roman"/>
                <w:noProof/>
                <w:sz w:val="20"/>
                <w:szCs w:val="20"/>
              </w:rPr>
            </w:pPr>
            <w:r w:rsidRPr="00CF7D4E">
              <w:rPr>
                <w:rFonts w:ascii="Times New Roman" w:hAnsi="Times New Roman" w:cs="Times New Roman"/>
                <w:noProof/>
                <w:sz w:val="20"/>
                <w:szCs w:val="20"/>
              </w:rPr>
              <w:t>37°50'56.6"N 27°43'46.1"E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1432E835" w:rsidR="00D57CA6" w:rsidRPr="00B35D92" w:rsidRDefault="00CF7D4E" w:rsidP="00D57CA6">
            <w:pPr>
              <w:pStyle w:val="GvdeMetni"/>
              <w:spacing w:line="276" w:lineRule="auto"/>
              <w:jc w:val="left"/>
              <w:rPr>
                <w:rFonts w:ascii="Times New Roman" w:hAnsi="Times New Roman" w:cs="Times New Roman"/>
                <w:noProof/>
                <w:sz w:val="20"/>
                <w:szCs w:val="20"/>
              </w:rPr>
            </w:pPr>
            <w:r w:rsidRPr="00CF7D4E">
              <w:rPr>
                <w:rFonts w:ascii="Times New Roman" w:hAnsi="Times New Roman" w:cs="Times New Roman"/>
                <w:noProof/>
                <w:sz w:val="20"/>
                <w:szCs w:val="20"/>
              </w:rPr>
              <w:t>(256) 585 5525</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390B90DA" w:rsidR="00D57CA6" w:rsidRPr="00B35D92" w:rsidRDefault="00CF7D4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9B62A7B" w:rsidR="00D57CA6" w:rsidRPr="00B35D92" w:rsidRDefault="00CF7D4E" w:rsidP="00D57CA6">
            <w:pPr>
              <w:pStyle w:val="GvdeMetni"/>
              <w:spacing w:line="276" w:lineRule="auto"/>
              <w:jc w:val="left"/>
              <w:rPr>
                <w:rFonts w:ascii="Times New Roman" w:hAnsi="Times New Roman" w:cs="Times New Roman"/>
                <w:noProof/>
                <w:sz w:val="20"/>
                <w:szCs w:val="20"/>
              </w:rPr>
            </w:pPr>
            <w:r w:rsidRPr="00CF7D4E">
              <w:rPr>
                <w:rFonts w:ascii="Times New Roman" w:hAnsi="Times New Roman" w:cs="Times New Roman"/>
                <w:noProof/>
                <w:sz w:val="20"/>
                <w:szCs w:val="20"/>
              </w:rPr>
              <w:t>965216</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1B75BBF0" w:rsidR="00D57CA6" w:rsidRPr="00B35D92" w:rsidRDefault="00CF7D4E" w:rsidP="00D57CA6">
            <w:pPr>
              <w:pStyle w:val="GvdeMetni"/>
              <w:spacing w:line="276" w:lineRule="auto"/>
              <w:jc w:val="left"/>
              <w:rPr>
                <w:rFonts w:ascii="Times New Roman" w:hAnsi="Times New Roman" w:cs="Times New Roman"/>
                <w:noProof/>
                <w:sz w:val="20"/>
                <w:szCs w:val="20"/>
              </w:rPr>
            </w:pPr>
            <w:r w:rsidRPr="00CF7D4E">
              <w:rPr>
                <w:rFonts w:ascii="Times New Roman" w:hAnsi="Times New Roman" w:cs="Times New Roman"/>
                <w:noProof/>
                <w:sz w:val="20"/>
                <w:szCs w:val="20"/>
              </w:rPr>
              <w:t>https://zubeydehanim.meb.k12.tr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71DA743E" w:rsidR="00D57CA6" w:rsidRPr="00B35D92" w:rsidRDefault="00CF7D4E" w:rsidP="00D57CA6">
            <w:pPr>
              <w:pStyle w:val="GvdeMetni"/>
              <w:spacing w:line="276" w:lineRule="auto"/>
              <w:jc w:val="left"/>
              <w:rPr>
                <w:rFonts w:ascii="Times New Roman" w:hAnsi="Times New Roman" w:cs="Times New Roman"/>
                <w:noProof/>
                <w:sz w:val="20"/>
                <w:szCs w:val="20"/>
              </w:rPr>
            </w:pPr>
            <w:r w:rsidRPr="00CF7D4E">
              <w:rPr>
                <w:rFonts w:ascii="Times New Roman" w:hAnsi="Times New Roman" w:cs="Times New Roman"/>
                <w:noProof/>
                <w:sz w:val="20"/>
                <w:szCs w:val="20"/>
              </w:rPr>
              <w:t>965216</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63E8D3E" w:rsidR="00D57CA6" w:rsidRPr="00B35D92" w:rsidRDefault="00CF7D4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Sabahçı- Öğleci</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4B2E63F4" w:rsidR="004419F4" w:rsidRPr="0007479A" w:rsidRDefault="004419F4" w:rsidP="00AD5B94">
      <w:pPr>
        <w:pStyle w:val="GvdeMetni"/>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İncirliova </w:t>
      </w:r>
      <w:r w:rsidR="00016FCE">
        <w:rPr>
          <w:rFonts w:ascii="Times New Roman" w:hAnsi="Times New Roman" w:cs="Times New Roman"/>
          <w:noProof/>
        </w:rPr>
        <w:t>Zübeyde Hanım Anaokulu</w:t>
      </w:r>
      <w:r w:rsidR="001C0237">
        <w:rPr>
          <w:rFonts w:ascii="Times New Roman" w:hAnsi="Times New Roman" w:cs="Times New Roman"/>
          <w:noProof/>
        </w:rPr>
        <w:t>nun 2024</w:t>
      </w:r>
      <w:r w:rsidRPr="0007479A">
        <w:rPr>
          <w:rFonts w:ascii="Times New Roman" w:hAnsi="Times New Roman" w:cs="Times New Roman"/>
          <w:noProof/>
        </w:rPr>
        <w:t>-</w:t>
      </w:r>
      <w:r w:rsidR="001C0237">
        <w:rPr>
          <w:rFonts w:ascii="Times New Roman" w:hAnsi="Times New Roman" w:cs="Times New Roman"/>
          <w:noProof/>
        </w:rPr>
        <w:t>2028</w:t>
      </w:r>
      <w:r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FEC7321"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CF6419">
        <w:rPr>
          <w:rFonts w:ascii="Times New Roman" w:hAnsi="Times New Roman" w:cs="Times New Roman"/>
          <w:b/>
          <w:noProof/>
          <w:color w:val="000000" w:themeColor="text1"/>
          <w:sz w:val="20"/>
        </w:rPr>
        <w:t>Zübeyde Hanım Anaokulu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420F8663" w14:textId="031A3757" w:rsidR="00AA73D9" w:rsidRPr="00AA73D9" w:rsidRDefault="00AA73D9" w:rsidP="00AA73D9">
      <w:pPr>
        <w:tabs>
          <w:tab w:val="num" w:pos="360"/>
        </w:tabs>
        <w:spacing w:line="276" w:lineRule="auto"/>
        <w:ind w:left="136"/>
        <w:jc w:val="both"/>
        <w:rPr>
          <w:rFonts w:ascii="Times New Roman" w:hAnsi="Times New Roman" w:cs="Times New Roman"/>
          <w:noProof/>
          <w:color w:val="000000" w:themeColor="text1"/>
          <w:sz w:val="24"/>
        </w:rPr>
      </w:pPr>
      <w:r w:rsidRPr="00AA73D9">
        <w:rPr>
          <w:rFonts w:ascii="Times New Roman" w:hAnsi="Times New Roman" w:cs="Times New Roman"/>
          <w:noProof/>
          <w:color w:val="000000" w:themeColor="text1"/>
          <w:sz w:val="24"/>
        </w:rPr>
        <w:t xml:space="preserve">Okulumuz 18 Eylül 2006 tarihinde , ResmiBağımsız Anaokulu olara eğitim öğretimebaşlamıştır.Binamız ; Milli Eğitim Bakanlığı tarafından , ‘yıldız proje’ olarak adlandırılan Bina </w:t>
      </w:r>
      <w:r>
        <w:rPr>
          <w:rFonts w:ascii="Times New Roman" w:hAnsi="Times New Roman" w:cs="Times New Roman"/>
          <w:noProof/>
          <w:color w:val="000000" w:themeColor="text1"/>
          <w:sz w:val="24"/>
        </w:rPr>
        <w:t>projesi tipinde yaptırılmıştır.</w:t>
      </w:r>
      <w:r w:rsidRPr="00AA73D9">
        <w:rPr>
          <w:rFonts w:ascii="Times New Roman" w:hAnsi="Times New Roman" w:cs="Times New Roman"/>
          <w:noProof/>
          <w:color w:val="000000" w:themeColor="text1"/>
          <w:sz w:val="24"/>
        </w:rPr>
        <w:t>Okulumuzun bulunduğu mahallede yeni şehir planlaması yapıldığından, yakın çevresindeevler az bulunmaktaydı.Hızlı şehirleşme ne</w:t>
      </w:r>
      <w:r>
        <w:rPr>
          <w:rFonts w:ascii="Times New Roman" w:hAnsi="Times New Roman" w:cs="Times New Roman"/>
          <w:noProof/>
          <w:color w:val="000000" w:themeColor="text1"/>
          <w:sz w:val="24"/>
        </w:rPr>
        <w:t>deniyle okul çevresi dolmuştur.</w:t>
      </w:r>
      <w:r w:rsidRPr="00AA73D9">
        <w:rPr>
          <w:rFonts w:ascii="Times New Roman" w:hAnsi="Times New Roman" w:cs="Times New Roman"/>
          <w:noProof/>
          <w:color w:val="000000" w:themeColor="text1"/>
          <w:sz w:val="24"/>
        </w:rPr>
        <w:t>Okul binası Cemal Gürbüz Atik Ortaokulunun bahçesinden ayrılan 529 m2 arazi üzerine yapılmıştır.Okul bahçe ala</w:t>
      </w:r>
      <w:r>
        <w:rPr>
          <w:rFonts w:ascii="Times New Roman" w:hAnsi="Times New Roman" w:cs="Times New Roman"/>
          <w:noProof/>
          <w:color w:val="000000" w:themeColor="text1"/>
          <w:sz w:val="24"/>
        </w:rPr>
        <w:t>nı ile birlikte 1516,21 m2 dir.</w:t>
      </w:r>
      <w:r w:rsidRPr="00AA73D9">
        <w:rPr>
          <w:rFonts w:ascii="Times New Roman" w:hAnsi="Times New Roman" w:cs="Times New Roman"/>
          <w:noProof/>
          <w:color w:val="000000" w:themeColor="text1"/>
          <w:sz w:val="24"/>
        </w:rPr>
        <w:t>Okulumuz 2006-2007 Eğitim-Öğretim yılında eğitime başlamış resmi açılışı 11.10.2006 Cumartesi günü zamanın Kültür Bakanı Ati</w:t>
      </w:r>
      <w:r>
        <w:rPr>
          <w:rFonts w:ascii="Times New Roman" w:hAnsi="Times New Roman" w:cs="Times New Roman"/>
          <w:noProof/>
          <w:color w:val="000000" w:themeColor="text1"/>
          <w:sz w:val="24"/>
        </w:rPr>
        <w:t>lla KOÇ tarafından yapılmıştır. Okulun</w:t>
      </w:r>
      <w:r w:rsidRPr="00AA73D9">
        <w:rPr>
          <w:rFonts w:ascii="Times New Roman" w:hAnsi="Times New Roman" w:cs="Times New Roman"/>
          <w:noProof/>
          <w:color w:val="000000" w:themeColor="text1"/>
          <w:sz w:val="24"/>
        </w:rPr>
        <w:t xml:space="preserve"> açıldığı yıl 1 müdür vekili, 2 usta öğretici öğretmen 35 öğrenci ve 1 hizmetli ile</w:t>
      </w:r>
      <w:r w:rsidR="00041226">
        <w:rPr>
          <w:rFonts w:ascii="Times New Roman" w:hAnsi="Times New Roman" w:cs="Times New Roman"/>
          <w:noProof/>
          <w:color w:val="000000" w:themeColor="text1"/>
          <w:sz w:val="24"/>
        </w:rPr>
        <w:t xml:space="preserve"> </w:t>
      </w:r>
      <w:r w:rsidRPr="00AA73D9">
        <w:rPr>
          <w:rFonts w:ascii="Times New Roman" w:hAnsi="Times New Roman" w:cs="Times New Roman"/>
          <w:noProof/>
          <w:color w:val="000000" w:themeColor="text1"/>
          <w:sz w:val="24"/>
        </w:rPr>
        <w:t>tam gün eğitime başlamıştır. Her geçen yıl öğrenci ve personel sayısını artırmıştır.</w:t>
      </w:r>
      <w:r w:rsidRPr="00204A0E">
        <w:rPr>
          <w:rFonts w:ascii="Times New Roman" w:hAnsi="Times New Roman" w:cs="Times New Roman"/>
          <w:noProof/>
          <w:color w:val="000000" w:themeColor="text1"/>
          <w:sz w:val="24"/>
        </w:rPr>
        <w:t xml:space="preserve"> </w:t>
      </w:r>
      <w:r w:rsidRPr="00AA73D9">
        <w:rPr>
          <w:rFonts w:ascii="Times New Roman" w:hAnsi="Times New Roman" w:cs="Times New Roman"/>
          <w:noProof/>
          <w:color w:val="000000" w:themeColor="text1"/>
          <w:sz w:val="24"/>
        </w:rPr>
        <w:t>Okul bahçemiz ;2008 yılında bahçe düzenlemesi ve kum havuzu yapılmış,çocuklar için daha güvenli ve kullanışlı bir oyun bahçesi haline getirilmiştir.bahçenin kalan bölümü ise çiçek bahçesi olarak düzenlenerek,dönem dönem çocuklarla birlikte me</w:t>
      </w:r>
      <w:r>
        <w:rPr>
          <w:rFonts w:ascii="Times New Roman" w:hAnsi="Times New Roman" w:cs="Times New Roman"/>
          <w:noProof/>
          <w:color w:val="000000" w:themeColor="text1"/>
          <w:sz w:val="24"/>
        </w:rPr>
        <w:t>vsimlik çiçekler dikilmektedir.</w:t>
      </w:r>
    </w:p>
    <w:p w14:paraId="2083E36D" w14:textId="2BBC0CAE" w:rsidR="00AA73D9" w:rsidRPr="00AA73D9" w:rsidRDefault="00AA73D9" w:rsidP="00AA73D9">
      <w:pPr>
        <w:tabs>
          <w:tab w:val="num" w:pos="360"/>
        </w:tabs>
        <w:spacing w:line="276" w:lineRule="auto"/>
        <w:ind w:left="136"/>
        <w:jc w:val="both"/>
        <w:rPr>
          <w:rFonts w:ascii="Times New Roman" w:hAnsi="Times New Roman" w:cs="Times New Roman"/>
          <w:noProof/>
          <w:color w:val="000000" w:themeColor="text1"/>
          <w:sz w:val="24"/>
        </w:rPr>
      </w:pPr>
      <w:r w:rsidRPr="00AA73D9">
        <w:rPr>
          <w:rFonts w:ascii="Times New Roman" w:hAnsi="Times New Roman" w:cs="Times New Roman"/>
          <w:noProof/>
          <w:color w:val="000000" w:themeColor="text1"/>
          <w:sz w:val="24"/>
        </w:rPr>
        <w:tab/>
        <w:t xml:space="preserve">Okulumuz eğitimin yanı sıra, teknik donanım ve fiziksel olanaklar açısından en iyi hale getirilmeye çalışılmıştır. Devlet ödeneğinide alarak; Mevcut öğrenci ve fiziksel yapıya cevap veremeyen mutfağımız kalorifer dairesiyle birleştirilerek kalorifer dairesi dışarıya açılmıştır. Okulumuzun ilk bilgisayarı 2007-2008 eğitim yılındaki Çevre Orman Bakanlığı ve Milli Eğitim Bakanlığının ortak düzenlediği ‘Çevre Eğitim Projesinde il 3. lüğü ödülü </w:t>
      </w:r>
      <w:r>
        <w:rPr>
          <w:rFonts w:ascii="Times New Roman" w:hAnsi="Times New Roman" w:cs="Times New Roman"/>
          <w:noProof/>
          <w:color w:val="000000" w:themeColor="text1"/>
          <w:sz w:val="24"/>
        </w:rPr>
        <w:t>ile okulumuza kazandırılmıştır.</w:t>
      </w:r>
      <w:r w:rsidRPr="00AA73D9">
        <w:rPr>
          <w:rFonts w:ascii="Times New Roman" w:hAnsi="Times New Roman" w:cs="Times New Roman"/>
          <w:noProof/>
          <w:color w:val="000000" w:themeColor="text1"/>
          <w:sz w:val="24"/>
        </w:rPr>
        <w:t>2011 yılında binadaki kaymalar nedeniyle oluşan çöküntüyü ortadan kaldırmak amacıyla giriş ve idari kısım tamamen kazılarak yeniden beton döktürülmüştür. Ayrıca okul girişi yetersiz olduğu için büyütülmüştür. Yapılan bu yeniliği çok işlevli hale getirmek için katlanabilen camlar sayesinde okul giriş kısmı bir gösteri sahnesine kavuşturulmuştur. Bütün bu işlemler okulun kendi gelirleri ile gerçekleştirilmiştir. Dinlenme saatleri sınıflarda yapıldığı için eski dinlenme salonu, seminer sa</w:t>
      </w:r>
      <w:r>
        <w:rPr>
          <w:rFonts w:ascii="Times New Roman" w:hAnsi="Times New Roman" w:cs="Times New Roman"/>
          <w:noProof/>
          <w:color w:val="000000" w:themeColor="text1"/>
          <w:sz w:val="24"/>
        </w:rPr>
        <w:t xml:space="preserve">lonu olarak dizayn edilmiştir. </w:t>
      </w:r>
    </w:p>
    <w:p w14:paraId="1655BEC3" w14:textId="7EB8A0BD" w:rsidR="00F93CD9" w:rsidRPr="00204A0E" w:rsidRDefault="00AA73D9" w:rsidP="00AA73D9">
      <w:pPr>
        <w:tabs>
          <w:tab w:val="num" w:pos="360"/>
        </w:tabs>
        <w:spacing w:line="276" w:lineRule="auto"/>
        <w:ind w:left="136"/>
        <w:jc w:val="both"/>
        <w:rPr>
          <w:rFonts w:ascii="Times New Roman" w:hAnsi="Times New Roman" w:cs="Times New Roman"/>
          <w:noProof/>
          <w:color w:val="000000" w:themeColor="text1"/>
          <w:sz w:val="24"/>
        </w:rPr>
      </w:pPr>
      <w:r w:rsidRPr="00AA73D9">
        <w:rPr>
          <w:rFonts w:ascii="Times New Roman" w:hAnsi="Times New Roman" w:cs="Times New Roman"/>
          <w:noProof/>
          <w:color w:val="000000" w:themeColor="text1"/>
          <w:sz w:val="24"/>
        </w:rPr>
        <w:t xml:space="preserve">2013-2014 Eğitim-öğretim yılı başında danışma bölümünün bir bölümü kapatılarak velilerimizle görüşme yapmak için rehberlik odası şeklinde düzenlenmiştir.  </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FF319A" w14:textId="22F71A7C" w:rsidR="00944ACC" w:rsidRPr="0007479A" w:rsidRDefault="00A226B9"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İncirliova Zübeyde Hanım Anaokulu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w:t>
      </w:r>
      <w:r w:rsidR="00954A38" w:rsidRPr="0007479A">
        <w:rPr>
          <w:rFonts w:ascii="Times New Roman" w:hAnsi="Times New Roman" w:cs="Times New Roman"/>
          <w:b w:val="0"/>
          <w:noProof/>
          <w:color w:val="000000" w:themeColor="text1"/>
          <w:sz w:val="24"/>
          <w:szCs w:val="24"/>
        </w:rPr>
        <w:lastRenderedPageBreak/>
        <w:t>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uygulanmıştır. Okulumuzun stratejik planında yer alan çalışmalar, İl ve İlçe Milli Eğitim Müdürlüğü çalışmalarıyla eşgüdümlü olarak gerçekleştirilmiş, 2019-2023 Stratejik Plan süreci tamamlanmıştır.</w:t>
      </w:r>
    </w:p>
    <w:p w14:paraId="7AEC0269" w14:textId="1583F5B3"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3B1663B0" w14:textId="77777777" w:rsidR="00AA73D9" w:rsidRDefault="00AA73D9" w:rsidP="001C5978">
      <w:pPr>
        <w:pStyle w:val="GvdeMetni"/>
        <w:spacing w:before="8"/>
        <w:rPr>
          <w:rFonts w:ascii="Times New Roman" w:hAnsi="Times New Roman" w:cs="Times New Roman"/>
          <w:b/>
          <w:noProof/>
        </w:rPr>
      </w:pPr>
    </w:p>
    <w:p w14:paraId="342419E6" w14:textId="77777777" w:rsidR="00AA73D9" w:rsidRDefault="00AA73D9" w:rsidP="001C5978">
      <w:pPr>
        <w:pStyle w:val="GvdeMetni"/>
        <w:spacing w:before="8"/>
        <w:rPr>
          <w:rFonts w:ascii="Times New Roman" w:hAnsi="Times New Roman" w:cs="Times New Roman"/>
          <w:b/>
          <w:noProof/>
        </w:rPr>
      </w:pPr>
    </w:p>
    <w:p w14:paraId="2169F05E" w14:textId="77777777" w:rsidR="00AA73D9" w:rsidRDefault="00AA73D9" w:rsidP="001C5978">
      <w:pPr>
        <w:pStyle w:val="GvdeMetni"/>
        <w:spacing w:before="8"/>
        <w:rPr>
          <w:rFonts w:ascii="Times New Roman" w:hAnsi="Times New Roman" w:cs="Times New Roman"/>
          <w:b/>
          <w:noProof/>
        </w:rPr>
      </w:pPr>
    </w:p>
    <w:p w14:paraId="632AAACA" w14:textId="4535C715" w:rsidR="001C5978" w:rsidRPr="00A45807" w:rsidRDefault="001C5978" w:rsidP="00A45807">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77BDDC4F" w14:textId="77777777" w:rsidR="00A45807" w:rsidRDefault="00A45807" w:rsidP="00084DB4">
      <w:pPr>
        <w:pStyle w:val="Balk3"/>
        <w:ind w:left="0"/>
        <w:rPr>
          <w:rFonts w:ascii="Times New Roman" w:hAnsi="Times New Roman" w:cs="Times New Roman"/>
          <w:noProof/>
        </w:rPr>
      </w:pPr>
    </w:p>
    <w:p w14:paraId="4A57E764" w14:textId="1A5987DD" w:rsidR="001C5978" w:rsidRPr="0007479A" w:rsidRDefault="001C5978" w:rsidP="00084DB4">
      <w:pPr>
        <w:pStyle w:val="Balk3"/>
        <w:ind w:left="0"/>
        <w:rPr>
          <w:rFonts w:ascii="Times New Roman" w:hAnsi="Times New Roman" w:cs="Times New Roman"/>
          <w:noProof/>
        </w:rPr>
      </w:pPr>
      <w:r w:rsidRPr="0007479A">
        <w:rPr>
          <w:rFonts w:ascii="Times New Roman" w:hAnsi="Times New Roman" w:cs="Times New Roman"/>
          <w:noProof/>
        </w:rPr>
        <w:t>Paydaşların Tespiti</w:t>
      </w:r>
    </w:p>
    <w:p w14:paraId="2954C9B6" w14:textId="77777777" w:rsidR="001C5978" w:rsidRPr="0007479A" w:rsidRDefault="001C5978" w:rsidP="00A45807">
      <w:pPr>
        <w:pStyle w:val="Balk3"/>
        <w:ind w:left="0"/>
        <w:rPr>
          <w:rFonts w:ascii="Times New Roman" w:hAnsi="Times New Roman" w:cs="Times New Roman"/>
          <w:noProof/>
          <w:color w:val="002060"/>
        </w:rPr>
      </w:pPr>
    </w:p>
    <w:p w14:paraId="6D6D1E2B" w14:textId="6265D319" w:rsidR="001C5978" w:rsidRPr="00A45807" w:rsidRDefault="00D56BB0" w:rsidP="00A45807">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İncirliova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İncirliova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A45807">
      <w:pPr>
        <w:pStyle w:val="Balk3"/>
        <w:ind w:left="0"/>
        <w:rPr>
          <w:rFonts w:ascii="Times New Roman" w:hAnsi="Times New Roman" w:cs="Times New Roman"/>
          <w:noProof/>
        </w:rPr>
      </w:pPr>
    </w:p>
    <w:p w14:paraId="0A8C051E" w14:textId="715CCD81" w:rsidR="001C5978" w:rsidRPr="00A45807" w:rsidRDefault="007F270F" w:rsidP="00A4580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624A35D1" w14:textId="59A2F013" w:rsidR="001C5978" w:rsidRPr="00A45807" w:rsidRDefault="00D56BB0" w:rsidP="00A45807">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7777777" w:rsidR="00B12D76" w:rsidRPr="0007479A" w:rsidRDefault="00B12D76" w:rsidP="00FF2B92">
            <w:pPr>
              <w:pStyle w:val="TableParagraph"/>
              <w:jc w:val="bot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İncirliova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İncirliova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71841289" w14:textId="55BD40F3" w:rsidR="00A226B9" w:rsidRDefault="00A226B9" w:rsidP="00E13217">
      <w:pPr>
        <w:pStyle w:val="Balk3"/>
        <w:ind w:left="0"/>
        <w:rPr>
          <w:rFonts w:ascii="Times New Roman" w:hAnsi="Times New Roman" w:cs="Times New Roman"/>
          <w:noProof/>
        </w:rPr>
      </w:pPr>
    </w:p>
    <w:p w14:paraId="4E3CC5E9" w14:textId="77777777" w:rsidR="00A226B9" w:rsidRDefault="00A226B9"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5BDA91CF"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850C76">
        <w:rPr>
          <w:rFonts w:ascii="Times New Roman" w:hAnsi="Times New Roman" w:cs="Times New Roman"/>
          <w:noProof/>
        </w:rPr>
        <w:t>11 öğretmen, 4 personel, 2 yönetici ve 160 veli olmak üzere toplam 172</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5AF666A4" w:rsidR="002846D2" w:rsidRDefault="002846D2" w:rsidP="002846D2">
      <w:pPr>
        <w:pStyle w:val="GvdeMetni"/>
        <w:spacing w:before="1"/>
        <w:rPr>
          <w:rFonts w:ascii="Times New Roman" w:hAnsi="Times New Roman" w:cs="Times New Roman"/>
          <w:b/>
          <w:noProof/>
        </w:rPr>
      </w:pPr>
    </w:p>
    <w:p w14:paraId="712F6F0A" w14:textId="056D15A1" w:rsidR="00276177" w:rsidRPr="0007479A" w:rsidRDefault="004876A9" w:rsidP="001C5978">
      <w:pPr>
        <w:pStyle w:val="GvdeMetni"/>
        <w:spacing w:before="1"/>
        <w:rPr>
          <w:rFonts w:ascii="Times New Roman" w:hAnsi="Times New Roman" w:cs="Times New Roman"/>
          <w:noProof/>
        </w:rPr>
      </w:pPr>
      <w:r>
        <w:rPr>
          <w:rFonts w:ascii="Times New Roman" w:hAnsi="Times New Roman" w:cs="Times New Roman"/>
          <w:noProof/>
        </w:rPr>
        <w:t>İç paydaş anketimiz 11 öğretmen, 2 idareci ve 4 personelin görüşleri alınarak sonuçlandırılmıştır. Yapılan anket ile yönetim kültürü ile ilgili problem çözmeye odaklı, çevreye duyarlı yönetim yapısı, farklı görüş ve önerilere açık olunması öne çıkmıştır. Okulumuzun fiz</w:t>
      </w:r>
      <w:r w:rsidR="006D2D92">
        <w:rPr>
          <w:rFonts w:ascii="Times New Roman" w:hAnsi="Times New Roman" w:cs="Times New Roman"/>
          <w:noProof/>
        </w:rPr>
        <w:t>iki olanakları bakımından temiz olması, çevre düzenlemelerinin düzenli yapılması ve bakım, onarımların herhangi bir aksaklığa mahal vermeden giderilmesi olumlu seviyede gözlenmiş yalnızca depolama alanlarının yetersiz olduğunun altı çizilmiştir.</w:t>
      </w:r>
      <w:r w:rsidR="005B78CA">
        <w:rPr>
          <w:rFonts w:ascii="Times New Roman" w:hAnsi="Times New Roman" w:cs="Times New Roman"/>
          <w:noProof/>
        </w:rPr>
        <w:t xml:space="preserve"> Kurumumuzda görev dağılımlarının açık ve net bir şekilde belirlenmesi, yapılan çalışmalarda olumlu yönde önerilerin yapılması, meslekle ilgili önemli gelişmeler hakkında bilgi verilmesi ve uygulanması olumlu yönde sonuç vermiştir.</w:t>
      </w: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D217AE0" w:rsidR="00B33C63" w:rsidRDefault="00B33C63" w:rsidP="00B33C63">
      <w:pPr>
        <w:pStyle w:val="GvdeMetni"/>
        <w:spacing w:before="1"/>
        <w:rPr>
          <w:rFonts w:ascii="Times New Roman" w:hAnsi="Times New Roman" w:cs="Times New Roman"/>
          <w:b/>
          <w:noProof/>
        </w:rPr>
      </w:pPr>
    </w:p>
    <w:p w14:paraId="0873E9BA" w14:textId="2E302FAB" w:rsidR="000930D8" w:rsidRPr="000930D8" w:rsidRDefault="000930D8" w:rsidP="00B33C63">
      <w:pPr>
        <w:pStyle w:val="GvdeMetni"/>
        <w:spacing w:before="1"/>
        <w:rPr>
          <w:rFonts w:ascii="Times New Roman" w:hAnsi="Times New Roman" w:cs="Times New Roman"/>
          <w:noProof/>
        </w:rPr>
      </w:pPr>
      <w:r>
        <w:rPr>
          <w:rFonts w:ascii="Times New Roman" w:hAnsi="Times New Roman" w:cs="Times New Roman"/>
          <w:noProof/>
        </w:rPr>
        <w:t>Okulumuzun paydaşlarından olan 160 velimizin katılımı ile anketimiz sonuçlandırılmıştır. Velilerimiz okulumuzun hizmet kalitesinden memnun olduğunu, ihtiyaç anında görüş ve önerilerini almak için yöneticiler ve öğretmenlerle kolayca görüşebildiklerini, öğretmen ve yöneticilerin farklı görüşlere duyarlı olduklarını belirtmişlerdir. Öğrenci ve velilerin gelişimlerine yönelik bolca seminerler düzenlendiği, okul fiziki ortamının yeterli olduğunun dönütünü vermişlerdir. Yalnızca özel eğitim gören kaynaştırma öğrencileri için destek eğitim odasının ihtiyaç olduğunu belirtmişlerdir.</w:t>
      </w:r>
      <w:r w:rsidR="008A2CB3">
        <w:rPr>
          <w:rFonts w:ascii="Times New Roman" w:hAnsi="Times New Roman" w:cs="Times New Roman"/>
          <w:noProof/>
        </w:rPr>
        <w:t xml:space="preserve"> Okulda ödül mekanizmasının işlediği, başarı öğrecilerin pekiştirildiği ve sosyal, kültürel ve sportif faaliyetlerin de ön planda tutulduğu, okulda alınacak kararlarda velilerinde görüşlerinin alındığı anketimizde yer alan sonuçlardır.</w:t>
      </w:r>
    </w:p>
    <w:p w14:paraId="0BBA3AA2" w14:textId="30250C19" w:rsidR="00B33C63" w:rsidRPr="0007479A" w:rsidRDefault="00B33C63" w:rsidP="00DC06F0">
      <w:pPr>
        <w:pStyle w:val="GvdeMetni"/>
        <w:spacing w:before="1"/>
        <w:jc w:val="right"/>
        <w:rPr>
          <w:rFonts w:ascii="Times New Roman" w:hAnsi="Times New Roman" w:cs="Times New Roman"/>
          <w:b/>
          <w:noProof/>
        </w:rPr>
      </w:pP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2E87EE7C" w:rsidR="00B33C63" w:rsidRPr="0007479A" w:rsidRDefault="00B33C63" w:rsidP="00B33C63">
      <w:pPr>
        <w:pStyle w:val="GvdeMetni"/>
        <w:spacing w:before="1"/>
        <w:rPr>
          <w:rFonts w:ascii="Times New Roman" w:hAnsi="Times New Roman" w:cs="Times New Roman"/>
          <w:b/>
          <w:noProof/>
        </w:rPr>
      </w:pPr>
    </w:p>
    <w:p w14:paraId="29A67BB7" w14:textId="480245EF" w:rsidR="00B33C63" w:rsidRPr="0007479A" w:rsidRDefault="00B33C63" w:rsidP="00B33C63">
      <w:pPr>
        <w:pStyle w:val="GvdeMetni"/>
        <w:spacing w:before="1"/>
        <w:rPr>
          <w:rFonts w:ascii="Times New Roman" w:hAnsi="Times New Roman" w:cs="Times New Roman"/>
          <w:noProof/>
        </w:rPr>
      </w:pP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1EEFA046" w:rsidR="00573D1F" w:rsidRPr="0007479A" w:rsidRDefault="000B2440"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160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81FADFE" w:rsidR="00573D1F" w:rsidRPr="0007479A" w:rsidRDefault="006C089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676067A8" w:rsidR="00573D1F" w:rsidRPr="0007479A" w:rsidRDefault="006C089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67920FB6" w:rsidR="00573D1F" w:rsidRPr="0007479A" w:rsidRDefault="006C089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45043DF9" w:rsidR="00573D1F" w:rsidRPr="0007479A" w:rsidRDefault="006C089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47CB44D7" w:rsidR="00573D1F" w:rsidRPr="0007479A" w:rsidRDefault="006C089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00573D1F" w:rsidRPr="0007479A">
              <w:rPr>
                <w:rFonts w:ascii="Times New Roman" w:hAnsi="Times New Roman" w:cs="Times New Roman"/>
                <w:noProof/>
                <w:color w:val="000000" w:themeColor="text1"/>
                <w:lang w:eastAsia="en-US"/>
              </w:rPr>
              <w:t xml:space="preserve"> Öğretmeni</w:t>
            </w:r>
          </w:p>
        </w:tc>
        <w:tc>
          <w:tcPr>
            <w:tcW w:w="998" w:type="dxa"/>
            <w:tcBorders>
              <w:top w:val="none" w:sz="0" w:space="0" w:color="auto"/>
              <w:bottom w:val="none" w:sz="0" w:space="0" w:color="auto"/>
            </w:tcBorders>
          </w:tcPr>
          <w:p w14:paraId="2F580446" w14:textId="1E4F6846" w:rsidR="00573D1F" w:rsidRPr="0007479A" w:rsidRDefault="006C089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c>
          <w:tcPr>
            <w:tcW w:w="1283" w:type="dxa"/>
            <w:tcBorders>
              <w:top w:val="none" w:sz="0" w:space="0" w:color="auto"/>
              <w:bottom w:val="none" w:sz="0" w:space="0" w:color="auto"/>
            </w:tcBorders>
          </w:tcPr>
          <w:p w14:paraId="5EA8BC5B" w14:textId="7401D89B" w:rsidR="00573D1F" w:rsidRPr="0007479A" w:rsidRDefault="006C089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46EFA82C" w:rsidR="00573D1F" w:rsidRPr="0007479A" w:rsidRDefault="006C089F" w:rsidP="006C089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Rehber </w:t>
            </w:r>
            <w:r w:rsidR="00573D1F" w:rsidRPr="0007479A">
              <w:rPr>
                <w:rFonts w:ascii="Times New Roman" w:hAnsi="Times New Roman" w:cs="Times New Roman"/>
                <w:noProof/>
                <w:color w:val="000000" w:themeColor="text1"/>
                <w:lang w:eastAsia="en-US"/>
              </w:rPr>
              <w:t>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6C04430" w:rsidR="00573D1F" w:rsidRPr="0007479A" w:rsidRDefault="00DC24E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4EFA155D" w:rsidR="00573D1F" w:rsidRPr="0007479A" w:rsidRDefault="00DC24E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03506A09" w:rsidR="00573D1F" w:rsidRPr="0007479A" w:rsidRDefault="00DC24E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1706E6DB" w:rsidR="00573D1F" w:rsidRPr="0007479A" w:rsidRDefault="00DC24E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2A34C5BC" w:rsidR="00573D1F" w:rsidRPr="0007479A" w:rsidRDefault="00DC24E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19FB5299" w:rsidR="00573D1F" w:rsidRPr="00AD5B94" w:rsidRDefault="00EF3C3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6C7B8563" w:rsidR="00573D1F" w:rsidRPr="00AD5B94" w:rsidRDefault="00EF3C3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4552CD2A"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C284F8B" w:rsidR="00573D1F" w:rsidRPr="00AD5B94" w:rsidRDefault="00EF3C3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9FD353C" w14:textId="3B907DB6" w:rsidR="00573D1F" w:rsidRPr="00AD5B94" w:rsidRDefault="00EF3C3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17ECD1DC" w:rsidR="00573D1F" w:rsidRPr="00AD5B94" w:rsidRDefault="00257D8D"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336A725C" w:rsidR="00FD3545" w:rsidRPr="0007479A" w:rsidRDefault="00133410" w:rsidP="00257D8D">
      <w:pPr>
        <w:pStyle w:val="Balk3"/>
        <w:tabs>
          <w:tab w:val="right" w:pos="9350"/>
        </w:tabs>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r w:rsidR="00257D8D">
        <w:rPr>
          <w:rFonts w:ascii="Times New Roman" w:hAnsi="Times New Roman" w:cs="Times New Roman"/>
          <w:noProof/>
          <w:color w:val="000000" w:themeColor="text1"/>
        </w:rPr>
        <w:tab/>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2EAB03DD" w:rsidR="00AB1112" w:rsidRPr="0007479A" w:rsidRDefault="006A079C"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Katkı Payı Ödemeleri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27000</w:t>
            </w:r>
          </w:p>
        </w:tc>
        <w:tc>
          <w:tcPr>
            <w:tcW w:w="879" w:type="dxa"/>
            <w:shd w:val="clear" w:color="auto" w:fill="auto"/>
            <w:vAlign w:val="center"/>
          </w:tcPr>
          <w:p w14:paraId="546F7DFD"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36750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46500</w:t>
            </w:r>
          </w:p>
        </w:tc>
        <w:tc>
          <w:tcPr>
            <w:tcW w:w="879" w:type="dxa"/>
            <w:shd w:val="clear" w:color="auto" w:fill="auto"/>
            <w:vAlign w:val="center"/>
          </w:tcPr>
          <w:p w14:paraId="62C91A25"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56250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66000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232500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29000</w:t>
            </w:r>
          </w:p>
        </w:tc>
        <w:tc>
          <w:tcPr>
            <w:tcW w:w="879" w:type="dxa"/>
            <w:tcBorders>
              <w:top w:val="none" w:sz="0" w:space="0" w:color="auto"/>
            </w:tcBorders>
            <w:shd w:val="clear" w:color="auto" w:fill="auto"/>
            <w:vAlign w:val="center"/>
          </w:tcPr>
          <w:p w14:paraId="138B44B8"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39000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49000</w:t>
            </w:r>
          </w:p>
        </w:tc>
        <w:tc>
          <w:tcPr>
            <w:tcW w:w="879" w:type="dxa"/>
            <w:tcBorders>
              <w:top w:val="none" w:sz="0" w:space="0" w:color="auto"/>
            </w:tcBorders>
            <w:shd w:val="clear" w:color="auto" w:fill="auto"/>
            <w:vAlign w:val="center"/>
          </w:tcPr>
          <w:p w14:paraId="597CDB06" w14:textId="77777777" w:rsidR="00AB1112" w:rsidRPr="00EC04DF" w:rsidRDefault="00AB111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59000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77777777" w:rsidR="00AB1112" w:rsidRPr="00EC04DF" w:rsidRDefault="00AB1112" w:rsidP="00EC04DF">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69000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245000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30126AD9" w:rsidR="00D376D7" w:rsidRPr="0007479A" w:rsidRDefault="00894CE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D376D7" w:rsidRPr="0007479A">
              <w:rPr>
                <w:rFonts w:ascii="Times New Roman" w:hAnsi="Times New Roman" w:cs="Times New Roman"/>
                <w:b w:val="0"/>
                <w:noProof/>
                <w:color w:val="000000" w:themeColor="text1"/>
                <w:sz w:val="18"/>
                <w:szCs w:val="20"/>
                <w:lang w:eastAsia="en-US"/>
              </w:rPr>
              <w:t xml:space="preserve">emekhane </w:t>
            </w:r>
            <w:r>
              <w:rPr>
                <w:rFonts w:ascii="Times New Roman" w:hAnsi="Times New Roman" w:cs="Times New Roman"/>
                <w:b w:val="0"/>
                <w:noProof/>
                <w:color w:val="000000" w:themeColor="text1"/>
                <w:sz w:val="18"/>
                <w:szCs w:val="20"/>
                <w:lang w:eastAsia="en-US"/>
              </w:rPr>
              <w:t>ve çocukların kullanımına uygun oyun</w:t>
            </w:r>
            <w:r w:rsidR="00AA5327">
              <w:rPr>
                <w:rFonts w:ascii="Times New Roman" w:hAnsi="Times New Roman" w:cs="Times New Roman"/>
                <w:b w:val="0"/>
                <w:noProof/>
                <w:color w:val="000000" w:themeColor="text1"/>
                <w:sz w:val="18"/>
                <w:szCs w:val="20"/>
                <w:lang w:eastAsia="en-US"/>
              </w:rPr>
              <w:t xml:space="preserve"> alanlarının </w:t>
            </w:r>
            <w:r w:rsidR="00D376D7" w:rsidRPr="0007479A">
              <w:rPr>
                <w:rFonts w:ascii="Times New Roman" w:hAnsi="Times New Roman" w:cs="Times New Roman"/>
                <w:b w:val="0"/>
                <w:noProof/>
                <w:color w:val="000000" w:themeColor="text1"/>
                <w:sz w:val="18"/>
                <w:szCs w:val="20"/>
                <w:lang w:eastAsia="en-US"/>
              </w:rPr>
              <w:t>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2A644CF8"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7EB9D5AC" w14:textId="0A3CF255" w:rsidR="009101AC" w:rsidRPr="0007479A" w:rsidRDefault="009101AC"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Yeterli eğitim alanı olmadığı için destek eğitim odası oluşturulamaması</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75CA90C3" w14:textId="1C76EBAD" w:rsidR="00697C38" w:rsidRPr="00B31FC9" w:rsidRDefault="00697C38" w:rsidP="00B31FC9">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1FB4039" w14:textId="42DB9A7D" w:rsidR="00697C38" w:rsidRDefault="00B31FC9"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direkt işlek bir caddeden giriş- çıkışın olması</w:t>
            </w:r>
          </w:p>
          <w:p w14:paraId="1CE7D51C" w14:textId="5DE52C67" w:rsidR="00B31FC9" w:rsidRPr="0007479A" w:rsidRDefault="00B31FC9"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etrafının yüksek binalarla çevrili olması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2C173C4F" w14:textId="77777777" w:rsidR="005254DB" w:rsidRDefault="005254DB" w:rsidP="001C5978">
      <w:pPr>
        <w:pStyle w:val="GvdeMetni"/>
        <w:spacing w:before="10"/>
        <w:rPr>
          <w:rFonts w:ascii="Times New Roman" w:hAnsi="Times New Roman" w:cs="Times New Roman"/>
          <w:noProof/>
        </w:rPr>
      </w:pPr>
    </w:p>
    <w:p w14:paraId="712D5899" w14:textId="77777777" w:rsidR="005254DB" w:rsidRDefault="005254DB" w:rsidP="001C5978">
      <w:pPr>
        <w:pStyle w:val="GvdeMetni"/>
        <w:spacing w:before="10"/>
        <w:rPr>
          <w:rFonts w:ascii="Times New Roman" w:hAnsi="Times New Roman" w:cs="Times New Roman"/>
          <w:noProof/>
        </w:rPr>
      </w:pPr>
    </w:p>
    <w:p w14:paraId="0B1A3D13" w14:textId="77777777" w:rsidR="005254DB" w:rsidRDefault="005254DB" w:rsidP="001C5978">
      <w:pPr>
        <w:pStyle w:val="GvdeMetni"/>
        <w:spacing w:before="10"/>
        <w:rPr>
          <w:rFonts w:ascii="Times New Roman" w:hAnsi="Times New Roman" w:cs="Times New Roman"/>
          <w:noProof/>
        </w:rPr>
      </w:pPr>
    </w:p>
    <w:p w14:paraId="7DB2D965" w14:textId="77777777" w:rsidR="005254DB" w:rsidRDefault="005254DB" w:rsidP="001C5978">
      <w:pPr>
        <w:pStyle w:val="GvdeMetni"/>
        <w:spacing w:before="10"/>
        <w:rPr>
          <w:rFonts w:ascii="Times New Roman" w:hAnsi="Times New Roman" w:cs="Times New Roman"/>
          <w:noProof/>
        </w:rPr>
      </w:pPr>
    </w:p>
    <w:p w14:paraId="2EB7A27E" w14:textId="77777777" w:rsidR="005254DB" w:rsidRDefault="005254DB" w:rsidP="001C5978">
      <w:pPr>
        <w:pStyle w:val="GvdeMetni"/>
        <w:spacing w:before="10"/>
        <w:rPr>
          <w:rFonts w:ascii="Times New Roman" w:hAnsi="Times New Roman" w:cs="Times New Roman"/>
          <w:noProof/>
        </w:rPr>
      </w:pPr>
    </w:p>
    <w:p w14:paraId="63F310BE" w14:textId="77777777" w:rsidR="005254DB" w:rsidRDefault="005254DB" w:rsidP="001C5978">
      <w:pPr>
        <w:pStyle w:val="GvdeMetni"/>
        <w:spacing w:before="10"/>
        <w:rPr>
          <w:rFonts w:ascii="Times New Roman" w:hAnsi="Times New Roman" w:cs="Times New Roman"/>
          <w:noProof/>
        </w:rPr>
      </w:pPr>
    </w:p>
    <w:p w14:paraId="7ED7375F" w14:textId="77777777" w:rsidR="005254DB" w:rsidRDefault="005254DB" w:rsidP="001C5978">
      <w:pPr>
        <w:pStyle w:val="GvdeMetni"/>
        <w:spacing w:before="10"/>
        <w:rPr>
          <w:rFonts w:ascii="Times New Roman" w:hAnsi="Times New Roman" w:cs="Times New Roman"/>
          <w:noProof/>
        </w:rPr>
      </w:pPr>
    </w:p>
    <w:p w14:paraId="49C1422F" w14:textId="77777777" w:rsidR="005254DB" w:rsidRDefault="005254DB" w:rsidP="001C5978">
      <w:pPr>
        <w:pStyle w:val="GvdeMetni"/>
        <w:spacing w:before="10"/>
        <w:rPr>
          <w:rFonts w:ascii="Times New Roman" w:hAnsi="Times New Roman" w:cs="Times New Roman"/>
          <w:noProof/>
        </w:rPr>
      </w:pPr>
    </w:p>
    <w:p w14:paraId="0643BF08" w14:textId="77777777" w:rsidR="005254DB" w:rsidRDefault="005254DB" w:rsidP="001C5978">
      <w:pPr>
        <w:pStyle w:val="GvdeMetni"/>
        <w:spacing w:before="10"/>
        <w:rPr>
          <w:rFonts w:ascii="Times New Roman" w:hAnsi="Times New Roman" w:cs="Times New Roman"/>
          <w:noProof/>
        </w:rPr>
      </w:pPr>
    </w:p>
    <w:p w14:paraId="371EA05B" w14:textId="77777777" w:rsidR="005254DB" w:rsidRDefault="005254DB" w:rsidP="001C5978">
      <w:pPr>
        <w:pStyle w:val="GvdeMetni"/>
        <w:spacing w:before="10"/>
        <w:rPr>
          <w:rFonts w:ascii="Times New Roman" w:hAnsi="Times New Roman" w:cs="Times New Roman"/>
          <w:noProof/>
        </w:rPr>
      </w:pPr>
    </w:p>
    <w:p w14:paraId="5762665C" w14:textId="21759695"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4745E48B"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5254DB" w:rsidRDefault="005254DB" w:rsidP="00E86CAB">
                            <w:pPr>
                              <w:jc w:val="center"/>
                              <w:rPr>
                                <w:rFonts w:ascii="Monotype Corsiva" w:hAnsi="Monotype Corsiva"/>
                                <w:sz w:val="32"/>
                              </w:rPr>
                            </w:pPr>
                            <w:r>
                              <w:rPr>
                                <w:rFonts w:ascii="Monotype Corsiva" w:hAnsi="Monotype Corsiva"/>
                                <w:b/>
                                <w:sz w:val="32"/>
                                <w:szCs w:val="36"/>
                              </w:rPr>
                              <w:t>MİSYONUMUZ</w:t>
                            </w:r>
                          </w:p>
                          <w:p w14:paraId="1E93E862" w14:textId="3F9F4981" w:rsidR="005254DB" w:rsidRPr="008A65D4" w:rsidRDefault="00D41908" w:rsidP="00E86CAB">
                            <w:pPr>
                              <w:jc w:val="center"/>
                              <w:rPr>
                                <w:rFonts w:ascii="Monotype Corsiva" w:hAnsi="Monotype Corsiva"/>
                                <w:szCs w:val="36"/>
                              </w:rPr>
                            </w:pPr>
                            <w:r>
                              <w:rPr>
                                <w:rFonts w:ascii="Monotype Corsiva" w:hAnsi="Monotype Corsiva"/>
                                <w:sz w:val="32"/>
                              </w:rPr>
                              <w:t xml:space="preserve">Çağdaş bir </w:t>
                            </w:r>
                            <w:proofErr w:type="gramStart"/>
                            <w:r>
                              <w:rPr>
                                <w:rFonts w:ascii="Monotype Corsiva" w:hAnsi="Monotype Corsiva"/>
                                <w:sz w:val="32"/>
                              </w:rPr>
                              <w:t>Türkiye  için</w:t>
                            </w:r>
                            <w:proofErr w:type="gramEnd"/>
                            <w:r>
                              <w:rPr>
                                <w:rFonts w:ascii="Monotype Corsiva" w:hAnsi="Monotype Corsiva"/>
                                <w:sz w:val="32"/>
                              </w:rPr>
                              <w:t>; insan ve doğa sevgisi ile dünyaya yön verebilen yeni nesillerin niteliklerini keşfedip kaliteli ve eşit eğitim vermek</w:t>
                            </w:r>
                          </w:p>
                          <w:p w14:paraId="6B57CB27" w14:textId="77777777" w:rsidR="005254DB" w:rsidRPr="006374FD" w:rsidRDefault="005254DB"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5254DB" w:rsidRDefault="005254DB" w:rsidP="00E86CAB">
                      <w:pPr>
                        <w:jc w:val="center"/>
                        <w:rPr>
                          <w:rFonts w:ascii="Monotype Corsiva" w:hAnsi="Monotype Corsiva"/>
                          <w:sz w:val="32"/>
                        </w:rPr>
                      </w:pPr>
                      <w:r>
                        <w:rPr>
                          <w:rFonts w:ascii="Monotype Corsiva" w:hAnsi="Monotype Corsiva"/>
                          <w:b/>
                          <w:sz w:val="32"/>
                          <w:szCs w:val="36"/>
                        </w:rPr>
                        <w:t>MİSYONUMUZ</w:t>
                      </w:r>
                    </w:p>
                    <w:p w14:paraId="1E93E862" w14:textId="3F9F4981" w:rsidR="005254DB" w:rsidRPr="008A65D4" w:rsidRDefault="00D41908" w:rsidP="00E86CAB">
                      <w:pPr>
                        <w:jc w:val="center"/>
                        <w:rPr>
                          <w:rFonts w:ascii="Monotype Corsiva" w:hAnsi="Monotype Corsiva"/>
                          <w:szCs w:val="36"/>
                        </w:rPr>
                      </w:pPr>
                      <w:r>
                        <w:rPr>
                          <w:rFonts w:ascii="Monotype Corsiva" w:hAnsi="Monotype Corsiva"/>
                          <w:sz w:val="32"/>
                        </w:rPr>
                        <w:t>Çağdaş bir Türkiye  için; insan ve doğa sevgisi ile dünyaya yön verebilen yeni nesillerin niteliklerini keşfedip kaliteli ve eşit eğitim vermek</w:t>
                      </w:r>
                    </w:p>
                    <w:p w14:paraId="6B57CB27" w14:textId="77777777" w:rsidR="005254DB" w:rsidRPr="006374FD" w:rsidRDefault="005254DB"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5254DB" w:rsidRPr="006374FD" w:rsidRDefault="005254DB" w:rsidP="001C5978">
                            <w:pPr>
                              <w:jc w:val="center"/>
                              <w:rPr>
                                <w:rFonts w:ascii="Monotype Corsiva" w:hAnsi="Monotype Corsiva"/>
                                <w:b/>
                                <w:sz w:val="32"/>
                                <w:szCs w:val="36"/>
                              </w:rPr>
                            </w:pPr>
                            <w:r>
                              <w:rPr>
                                <w:rFonts w:ascii="Monotype Corsiva" w:hAnsi="Monotype Corsiva"/>
                                <w:b/>
                                <w:sz w:val="32"/>
                                <w:szCs w:val="36"/>
                              </w:rPr>
                              <w:t>VİZYONUMUZ</w:t>
                            </w:r>
                          </w:p>
                          <w:p w14:paraId="3C47E3A1" w14:textId="5AD8B6E8" w:rsidR="005254DB" w:rsidRPr="00E86CAB" w:rsidRDefault="00312CB0" w:rsidP="00E86CAB">
                            <w:pPr>
                              <w:jc w:val="center"/>
                              <w:rPr>
                                <w:rFonts w:ascii="Monotype Corsiva" w:hAnsi="Monotype Corsiva"/>
                                <w:sz w:val="32"/>
                                <w:szCs w:val="36"/>
                              </w:rPr>
                            </w:pPr>
                            <w:r>
                              <w:rPr>
                                <w:rFonts w:ascii="Monotype Corsiva" w:hAnsi="Monotype Corsiva"/>
                                <w:sz w:val="32"/>
                                <w:szCs w:val="36"/>
                              </w:rPr>
                              <w:t>Kendini sürekli yenileyerek yapabileceğinin en iyisini yapan lider bir okul öncesi eğitim kurumu olmak</w:t>
                            </w:r>
                          </w:p>
                          <w:p w14:paraId="41C7C352" w14:textId="77777777" w:rsidR="005254DB" w:rsidRDefault="005254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5254DB" w:rsidRPr="006374FD" w:rsidRDefault="005254DB" w:rsidP="001C5978">
                      <w:pPr>
                        <w:jc w:val="center"/>
                        <w:rPr>
                          <w:rFonts w:ascii="Monotype Corsiva" w:hAnsi="Monotype Corsiva"/>
                          <w:b/>
                          <w:sz w:val="32"/>
                          <w:szCs w:val="36"/>
                        </w:rPr>
                      </w:pPr>
                      <w:r>
                        <w:rPr>
                          <w:rFonts w:ascii="Monotype Corsiva" w:hAnsi="Monotype Corsiva"/>
                          <w:b/>
                          <w:sz w:val="32"/>
                          <w:szCs w:val="36"/>
                        </w:rPr>
                        <w:t>VİZYONUMUZ</w:t>
                      </w:r>
                    </w:p>
                    <w:p w14:paraId="3C47E3A1" w14:textId="5AD8B6E8" w:rsidR="005254DB" w:rsidRPr="00E86CAB" w:rsidRDefault="00312CB0" w:rsidP="00E86CAB">
                      <w:pPr>
                        <w:jc w:val="center"/>
                        <w:rPr>
                          <w:rFonts w:ascii="Monotype Corsiva" w:hAnsi="Monotype Corsiva"/>
                          <w:sz w:val="32"/>
                          <w:szCs w:val="36"/>
                        </w:rPr>
                      </w:pPr>
                      <w:r>
                        <w:rPr>
                          <w:rFonts w:ascii="Monotype Corsiva" w:hAnsi="Monotype Corsiva"/>
                          <w:sz w:val="32"/>
                          <w:szCs w:val="36"/>
                        </w:rPr>
                        <w:t>Kendini sürekli yenileyerek yapabileceğinin en iyisini yapan lider bir okul öncesi eğitim kurumu olmak</w:t>
                      </w:r>
                    </w:p>
                    <w:p w14:paraId="41C7C352" w14:textId="77777777" w:rsidR="005254DB" w:rsidRDefault="005254DB"/>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5254DB" w:rsidRPr="006374FD" w:rsidRDefault="005254D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5254DB" w:rsidRPr="00FE4C13" w:rsidRDefault="005254DB"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5254DB" w:rsidRPr="005571CE" w:rsidRDefault="005254DB"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5254DB" w:rsidRPr="006374FD" w:rsidRDefault="005254DB"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5254DB" w:rsidRPr="00FE4C13" w:rsidRDefault="005254DB"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5254DB" w:rsidRPr="00FE4C13" w:rsidRDefault="005254DB"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5254DB" w:rsidRPr="005571CE" w:rsidRDefault="005254DB"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2DBAB8A9" w14:textId="4F4523DA" w:rsidR="000C78F3" w:rsidRPr="00E5179A" w:rsidRDefault="000C78F3" w:rsidP="00E5179A">
      <w:pPr>
        <w:spacing w:before="1"/>
        <w:rPr>
          <w:rFonts w:ascii="Times New Roman" w:hAnsi="Times New Roman" w:cs="Times New Roman"/>
          <w:b/>
          <w:noProof/>
          <w:sz w:val="24"/>
          <w:szCs w:val="24"/>
        </w:rPr>
      </w:pPr>
      <w:r w:rsidRPr="00963B22">
        <w:rPr>
          <w:rFonts w:ascii="Times New Roman" w:hAnsi="Times New Roman" w:cs="Times New Roman"/>
          <w:b/>
          <w:noProof/>
          <w:sz w:val="24"/>
          <w:szCs w:val="24"/>
          <w:lang w:bidi="ar-SA"/>
        </w:rPr>
        <w:lastRenderedPageBreak/>
        <w:drawing>
          <wp:inline distT="0" distB="0" distL="0" distR="0" wp14:anchorId="5CD3FC8C" wp14:editId="4B8C6412">
            <wp:extent cx="2835349" cy="438593"/>
            <wp:effectExtent l="171450" t="171450" r="174625" b="571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B00ACE3" w14:textId="2F49C29F" w:rsidR="000C78F3" w:rsidRPr="00E5179A" w:rsidRDefault="000C78F3" w:rsidP="00E5179A">
      <w:pPr>
        <w:tabs>
          <w:tab w:val="left" w:pos="859"/>
          <w:tab w:val="left" w:pos="857"/>
        </w:tabs>
        <w:spacing w:before="47"/>
        <w:outlineLvl w:val="1"/>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14 Stratejik Amaçlar, Hedefler</w:t>
      </w: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0C78F3" w:rsidRPr="00D453B5" w14:paraId="716AC90A" w14:textId="77777777" w:rsidTr="0048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53F53FA1" w14:textId="77777777" w:rsidR="000C78F3" w:rsidRPr="00D453B5" w:rsidRDefault="000C78F3" w:rsidP="004876A9">
            <w:pPr>
              <w:jc w:val="right"/>
              <w:rPr>
                <w:rFonts w:eastAsia="Times New Roman"/>
                <w:noProof/>
              </w:rPr>
            </w:pPr>
            <w:r w:rsidRPr="00D453B5">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0296E20D" w14:textId="77777777" w:rsidR="000C78F3" w:rsidRPr="00D453B5" w:rsidRDefault="000C78F3" w:rsidP="004876A9">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D453B5">
              <w:rPr>
                <w:rFonts w:eastAsia="Times New Roman"/>
                <w:noProof/>
              </w:rPr>
              <w:t>Öğrencilerin kaliteli eğitime erişimleri fırsat eşitliği temelinde artırılarak tüm gelişim alanlarını kapsayacak şekilde çok yönlü gelişimleri sağlanacaktır.</w:t>
            </w:r>
          </w:p>
        </w:tc>
      </w:tr>
      <w:tr w:rsidR="000C78F3" w:rsidRPr="00D453B5" w14:paraId="4A1624B1"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8AF66F1" w14:textId="77777777" w:rsidR="000C78F3" w:rsidRPr="00D453B5" w:rsidRDefault="000C78F3" w:rsidP="004876A9">
            <w:pPr>
              <w:jc w:val="right"/>
              <w:rPr>
                <w:rFonts w:eastAsia="Times New Roman"/>
                <w:noProof/>
                <w:color w:val="000000"/>
              </w:rPr>
            </w:pPr>
            <w:r w:rsidRPr="00D453B5">
              <w:rPr>
                <w:rFonts w:eastAsia="Times New Roman"/>
                <w:noProof/>
                <w:color w:val="000000"/>
              </w:rPr>
              <w:t>Hedef 1.1 (H1.1)</w:t>
            </w:r>
          </w:p>
        </w:tc>
        <w:tc>
          <w:tcPr>
            <w:tcW w:w="6663" w:type="dxa"/>
            <w:shd w:val="clear" w:color="auto" w:fill="FFFFFF" w:themeFill="background1"/>
            <w:vAlign w:val="center"/>
          </w:tcPr>
          <w:p w14:paraId="6C0D0217" w14:textId="77777777" w:rsidR="000C78F3" w:rsidRPr="00D453B5" w:rsidRDefault="000C78F3" w:rsidP="004876A9">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eğitime erişim artırılacaktır.</w:t>
            </w:r>
          </w:p>
        </w:tc>
      </w:tr>
      <w:tr w:rsidR="000C78F3" w:rsidRPr="00D453B5" w14:paraId="0B88C0E3" w14:textId="77777777" w:rsidTr="004876A9">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E8A6959" w14:textId="77777777" w:rsidR="000C78F3" w:rsidRPr="00D453B5" w:rsidRDefault="000C78F3" w:rsidP="004876A9">
            <w:pPr>
              <w:jc w:val="right"/>
              <w:rPr>
                <w:rFonts w:eastAsia="Times New Roman"/>
                <w:noProof/>
                <w:color w:val="FFFFFF"/>
              </w:rPr>
            </w:pPr>
            <w:r w:rsidRPr="00D453B5">
              <w:rPr>
                <w:rFonts w:eastAsia="Times New Roman"/>
                <w:noProof/>
                <w:color w:val="FFFFFF"/>
              </w:rPr>
              <w:t>AMAÇ 2 (A2)</w:t>
            </w:r>
          </w:p>
        </w:tc>
        <w:tc>
          <w:tcPr>
            <w:tcW w:w="6663" w:type="dxa"/>
            <w:shd w:val="clear" w:color="auto" w:fill="943634"/>
          </w:tcPr>
          <w:p w14:paraId="2EF86D60" w14:textId="77777777" w:rsidR="000C78F3" w:rsidRPr="00D453B5" w:rsidRDefault="000C78F3" w:rsidP="004876A9">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Eğitim ve öğretimin niteliğinin geliştirilmesi sağlanacaktır.</w:t>
            </w:r>
          </w:p>
        </w:tc>
      </w:tr>
      <w:tr w:rsidR="000C78F3" w:rsidRPr="00D453B5" w14:paraId="1BC647CF"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85C831C" w14:textId="77777777" w:rsidR="000C78F3" w:rsidRPr="00D453B5" w:rsidRDefault="000C78F3" w:rsidP="004876A9">
            <w:pPr>
              <w:jc w:val="right"/>
              <w:rPr>
                <w:rFonts w:eastAsia="Times New Roman"/>
                <w:noProof/>
                <w:color w:val="000000"/>
              </w:rPr>
            </w:pPr>
            <w:r w:rsidRPr="00D453B5">
              <w:rPr>
                <w:rFonts w:eastAsia="Times New Roman"/>
                <w:noProof/>
                <w:color w:val="000000"/>
              </w:rPr>
              <w:t>Hedef 2.1 (H2.1)</w:t>
            </w:r>
          </w:p>
        </w:tc>
        <w:tc>
          <w:tcPr>
            <w:tcW w:w="6663" w:type="dxa"/>
            <w:shd w:val="clear" w:color="auto" w:fill="FFFFFF" w:themeFill="background1"/>
          </w:tcPr>
          <w:p w14:paraId="301E76F4" w14:textId="77777777" w:rsidR="000C78F3" w:rsidRPr="00D453B5" w:rsidRDefault="000C78F3" w:rsidP="004876A9">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eğitiminin niteliği artırılacaktır.</w:t>
            </w:r>
          </w:p>
        </w:tc>
      </w:tr>
      <w:tr w:rsidR="000C78F3" w:rsidRPr="00D453B5" w14:paraId="2D5EEC2E" w14:textId="77777777" w:rsidTr="004876A9">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0BD8986" w14:textId="77777777" w:rsidR="000C78F3" w:rsidRPr="00D453B5" w:rsidRDefault="000C78F3" w:rsidP="004876A9">
            <w:pPr>
              <w:jc w:val="right"/>
              <w:rPr>
                <w:rFonts w:eastAsia="Times New Roman"/>
                <w:noProof/>
                <w:color w:val="FFFFFF"/>
              </w:rPr>
            </w:pPr>
            <w:r w:rsidRPr="00D453B5">
              <w:rPr>
                <w:rFonts w:eastAsia="Times New Roman"/>
                <w:noProof/>
                <w:color w:val="FFFFFF"/>
              </w:rPr>
              <w:t>AMAÇ 3 (A3)</w:t>
            </w:r>
          </w:p>
        </w:tc>
        <w:tc>
          <w:tcPr>
            <w:tcW w:w="6663" w:type="dxa"/>
            <w:shd w:val="clear" w:color="auto" w:fill="943634"/>
          </w:tcPr>
          <w:p w14:paraId="22518B6F" w14:textId="77777777" w:rsidR="000C78F3" w:rsidRPr="00D453B5" w:rsidRDefault="000C78F3" w:rsidP="004876A9">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Okul öncesi eğitim kurumlarının, eğitimin temel ilkeleri doğrultusunda niteliğini arttırmak amacıyla kurumsal kapasite geliştirilecektir.</w:t>
            </w:r>
          </w:p>
        </w:tc>
      </w:tr>
      <w:tr w:rsidR="000C78F3" w:rsidRPr="00D453B5" w14:paraId="55404ADE"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2D9765CC" w14:textId="77777777" w:rsidR="000C78F3" w:rsidRPr="00D453B5" w:rsidRDefault="000C78F3" w:rsidP="004876A9">
            <w:pPr>
              <w:jc w:val="right"/>
              <w:rPr>
                <w:rFonts w:eastAsia="Times New Roman"/>
                <w:noProof/>
                <w:color w:val="000000"/>
              </w:rPr>
            </w:pPr>
            <w:r w:rsidRPr="00D453B5">
              <w:rPr>
                <w:rFonts w:eastAsia="Times New Roman"/>
                <w:noProof/>
                <w:color w:val="000000"/>
              </w:rPr>
              <w:t>Hedef 3.1 (H3.1)</w:t>
            </w:r>
          </w:p>
        </w:tc>
        <w:tc>
          <w:tcPr>
            <w:tcW w:w="6663" w:type="dxa"/>
            <w:shd w:val="clear" w:color="auto" w:fill="FFFFFF" w:themeFill="background1"/>
          </w:tcPr>
          <w:p w14:paraId="242908B8" w14:textId="77777777" w:rsidR="000C78F3" w:rsidRPr="00D453B5" w:rsidRDefault="000C78F3" w:rsidP="004876A9">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 kurumlarında fiziki mekânların okulun ihtiyaç ve hedefleri doğrultusunda iyileştirilmesi sağlanacaktır.</w:t>
            </w:r>
          </w:p>
        </w:tc>
      </w:tr>
      <w:tr w:rsidR="000C78F3" w:rsidRPr="00D453B5" w14:paraId="12C79075" w14:textId="77777777" w:rsidTr="004876A9">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E850031" w14:textId="77777777" w:rsidR="000C78F3" w:rsidRPr="00D453B5" w:rsidRDefault="000C78F3" w:rsidP="004876A9">
            <w:pPr>
              <w:jc w:val="right"/>
              <w:rPr>
                <w:rFonts w:eastAsia="Times New Roman"/>
                <w:noProof/>
                <w:color w:val="FFFFFF"/>
              </w:rPr>
            </w:pPr>
            <w:r>
              <w:rPr>
                <w:rFonts w:eastAsia="Times New Roman"/>
                <w:noProof/>
                <w:color w:val="FFFFFF"/>
              </w:rPr>
              <w:t>AMAÇ 4 (A4</w:t>
            </w:r>
            <w:r w:rsidRPr="00D453B5">
              <w:rPr>
                <w:rFonts w:eastAsia="Times New Roman"/>
                <w:noProof/>
                <w:color w:val="FFFFFF"/>
              </w:rPr>
              <w:t>)</w:t>
            </w:r>
          </w:p>
        </w:tc>
        <w:tc>
          <w:tcPr>
            <w:tcW w:w="6663" w:type="dxa"/>
            <w:shd w:val="clear" w:color="auto" w:fill="943634"/>
          </w:tcPr>
          <w:p w14:paraId="6F650D99" w14:textId="77777777" w:rsidR="000C78F3" w:rsidRPr="00D453B5" w:rsidRDefault="000C78F3" w:rsidP="004876A9">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Kurumun insan kaynağı kapasitesini geliştirerek ulusal ve uluslararası standartlara uygun eğitim hizmeti sunulacaktır.</w:t>
            </w:r>
          </w:p>
        </w:tc>
      </w:tr>
      <w:tr w:rsidR="000C78F3" w:rsidRPr="00D453B5" w14:paraId="297C92FE"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0CFDA54F" w14:textId="77777777" w:rsidR="000C78F3" w:rsidRPr="00D453B5" w:rsidRDefault="000C78F3" w:rsidP="004876A9">
            <w:pPr>
              <w:jc w:val="right"/>
              <w:rPr>
                <w:rFonts w:eastAsia="Times New Roman"/>
                <w:noProof/>
                <w:color w:val="000000"/>
              </w:rPr>
            </w:pPr>
            <w:r>
              <w:rPr>
                <w:rFonts w:eastAsia="Times New Roman"/>
                <w:noProof/>
                <w:color w:val="000000"/>
              </w:rPr>
              <w:t>Hedef 4.1 (H4</w:t>
            </w:r>
            <w:r w:rsidRPr="00D453B5">
              <w:rPr>
                <w:rFonts w:eastAsia="Times New Roman"/>
                <w:noProof/>
                <w:color w:val="000000"/>
              </w:rPr>
              <w:t>.1)</w:t>
            </w:r>
          </w:p>
        </w:tc>
        <w:tc>
          <w:tcPr>
            <w:tcW w:w="6663" w:type="dxa"/>
            <w:shd w:val="clear" w:color="auto" w:fill="FFFFFF" w:themeFill="background1"/>
          </w:tcPr>
          <w:p w14:paraId="79BB8224" w14:textId="77777777" w:rsidR="000C78F3" w:rsidRPr="00D453B5" w:rsidRDefault="000C78F3" w:rsidP="004876A9">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rPr>
            </w:pPr>
            <w:r w:rsidRPr="00D453B5">
              <w:rPr>
                <w:rFonts w:eastAsia="Times New Roman"/>
                <w:noProof/>
                <w:color w:val="000000" w:themeColor="text1"/>
              </w:rPr>
              <w:t>Okul aile işbirliği sağlanarak kurum kültürü geliştirilecektir.</w:t>
            </w:r>
          </w:p>
        </w:tc>
      </w:tr>
    </w:tbl>
    <w:p w14:paraId="03E4CE36" w14:textId="6B4D6BAB" w:rsidR="000C78F3" w:rsidRPr="00963B22" w:rsidRDefault="000C78F3" w:rsidP="000C78F3">
      <w:pPr>
        <w:rPr>
          <w:rFonts w:ascii="Times New Roman" w:hAnsi="Times New Roman" w:cs="Times New Roman"/>
          <w:noProof/>
          <w:color w:val="984806"/>
          <w:sz w:val="24"/>
          <w:szCs w:val="24"/>
        </w:rPr>
      </w:pPr>
    </w:p>
    <w:p w14:paraId="7BC7A0A4" w14:textId="77777777" w:rsidR="000C78F3" w:rsidRDefault="000C78F3" w:rsidP="000C78F3">
      <w:pPr>
        <w:rPr>
          <w:rFonts w:ascii="Times New Roman" w:hAnsi="Times New Roman" w:cs="Times New Roman"/>
          <w:noProof/>
          <w:color w:val="984806"/>
          <w:sz w:val="20"/>
          <w:szCs w:val="20"/>
        </w:rPr>
      </w:pPr>
      <w:r w:rsidRPr="00963B22">
        <w:rPr>
          <w:rFonts w:ascii="Times New Roman" w:hAnsi="Times New Roman" w:cs="Times New Roman"/>
          <w:noProof/>
          <w:color w:val="984806"/>
          <w:sz w:val="20"/>
          <w:szCs w:val="20"/>
          <w:lang w:bidi="ar-SA"/>
        </w:rPr>
        <w:drawing>
          <wp:inline distT="0" distB="0" distL="0" distR="0" wp14:anchorId="63E7DEE1" wp14:editId="515E3D7F">
            <wp:extent cx="4058093" cy="438593"/>
            <wp:effectExtent l="171450" t="171450" r="171450" b="5715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0C78F3" w:rsidRPr="00963B22" w14:paraId="09EC3FDB" w14:textId="77777777" w:rsidTr="0048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346AA82B" w14:textId="77777777" w:rsidR="000C78F3" w:rsidRPr="00963B22" w:rsidRDefault="000C78F3" w:rsidP="004876A9">
            <w:pPr>
              <w:jc w:val="right"/>
              <w:rPr>
                <w:rFonts w:cs="Times New Roman"/>
                <w:noProof/>
                <w:sz w:val="16"/>
                <w:szCs w:val="16"/>
              </w:rPr>
            </w:pPr>
            <w:r>
              <w:rPr>
                <w:rFonts w:cs="Times New Roman"/>
                <w:noProof/>
                <w:sz w:val="16"/>
                <w:szCs w:val="16"/>
              </w:rPr>
              <w:t>AMAÇ (A1</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7AC2455F" w14:textId="77777777" w:rsidR="000C78F3" w:rsidRPr="00963B22" w:rsidRDefault="000C78F3" w:rsidP="004876A9">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Öğrencilerin kaliteli eğitime erişimleri fırsat eşitliği temelinde artırılarak tü</w:t>
            </w:r>
            <w:r>
              <w:rPr>
                <w:rFonts w:cs="Times New Roman"/>
                <w:noProof/>
                <w:sz w:val="16"/>
                <w:szCs w:val="16"/>
              </w:rPr>
              <w:t xml:space="preserve">m gelişim alanlarını kapsayacak </w:t>
            </w:r>
            <w:r w:rsidRPr="00F83488">
              <w:rPr>
                <w:rFonts w:cs="Times New Roman"/>
                <w:noProof/>
                <w:sz w:val="16"/>
                <w:szCs w:val="16"/>
              </w:rPr>
              <w:t>şekilde çok yönlü gelişimleri sağlanacaktır.</w:t>
            </w:r>
          </w:p>
        </w:tc>
      </w:tr>
      <w:tr w:rsidR="000C78F3" w:rsidRPr="00963B22" w14:paraId="40BD9672"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475A6F3A" w14:textId="77777777" w:rsidR="000C78F3" w:rsidRPr="00963B22" w:rsidRDefault="000C78F3" w:rsidP="004876A9">
            <w:pPr>
              <w:jc w:val="right"/>
              <w:rPr>
                <w:rFonts w:cs="Times New Roman"/>
                <w:noProof/>
                <w:sz w:val="16"/>
                <w:szCs w:val="16"/>
              </w:rPr>
            </w:pPr>
            <w:r>
              <w:rPr>
                <w:rFonts w:cs="Times New Roman"/>
                <w:noProof/>
                <w:sz w:val="16"/>
                <w:szCs w:val="16"/>
              </w:rPr>
              <w:t>HEDEF (H1.</w:t>
            </w:r>
            <w:r w:rsidRPr="00963B22">
              <w:rPr>
                <w:rFonts w:cs="Times New Roman"/>
                <w:noProof/>
                <w:sz w:val="16"/>
                <w:szCs w:val="16"/>
              </w:rPr>
              <w:t>1)</w:t>
            </w:r>
          </w:p>
        </w:tc>
        <w:tc>
          <w:tcPr>
            <w:tcW w:w="7128" w:type="dxa"/>
            <w:gridSpan w:val="9"/>
          </w:tcPr>
          <w:p w14:paraId="7369E686" w14:textId="77777777" w:rsidR="000C78F3" w:rsidRPr="00963B22" w:rsidRDefault="000C78F3" w:rsidP="004876A9">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eğitime erişim artırılacaktır.</w:t>
            </w:r>
          </w:p>
        </w:tc>
      </w:tr>
      <w:tr w:rsidR="000C78F3" w:rsidRPr="00963B22" w14:paraId="18DD6543"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44415F51" w14:textId="77777777" w:rsidR="000C78F3" w:rsidRPr="00963B22" w:rsidRDefault="000C78F3" w:rsidP="004876A9">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1AF28058"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6432623E"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7BEFE027"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3C772D22"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430B39A8"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20AFC6BD"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1267F8EF"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39C5AC1C"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6F688C5B"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0C78F3" w:rsidRPr="00963B22" w14:paraId="0AF04675"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00828BE4" w14:textId="77777777" w:rsidR="000C78F3" w:rsidRPr="00461212" w:rsidRDefault="000C78F3" w:rsidP="004876A9">
            <w:pPr>
              <w:jc w:val="both"/>
              <w:rPr>
                <w:rFonts w:cs="Times New Roman"/>
                <w:b w:val="0"/>
                <w:noProof/>
                <w:sz w:val="16"/>
                <w:szCs w:val="16"/>
              </w:rPr>
            </w:pPr>
            <w:r w:rsidRPr="00461212">
              <w:rPr>
                <w:rFonts w:cs="Times New Roman"/>
                <w:b w:val="0"/>
                <w:noProof/>
                <w:sz w:val="16"/>
                <w:szCs w:val="16"/>
              </w:rPr>
              <w:t>PG 1.1 Aday kayıttaki bir sonraki yıl ilkokula başlayacak olan çocuklardan okula kayıt olanların oranı (%)</w:t>
            </w:r>
          </w:p>
        </w:tc>
        <w:tc>
          <w:tcPr>
            <w:tcW w:w="843" w:type="dxa"/>
            <w:vAlign w:val="center"/>
          </w:tcPr>
          <w:p w14:paraId="2B3D676C" w14:textId="531399ED"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850" w:type="dxa"/>
            <w:vAlign w:val="center"/>
          </w:tcPr>
          <w:p w14:paraId="6DB5598C" w14:textId="0F355821" w:rsidR="000C78F3" w:rsidRPr="00963B22" w:rsidRDefault="00CC2526"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09" w:type="dxa"/>
            <w:vAlign w:val="center"/>
          </w:tcPr>
          <w:p w14:paraId="613947DB" w14:textId="56C80633" w:rsidR="000C78F3" w:rsidRPr="00963B22" w:rsidRDefault="00CC2526"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%81</w:t>
            </w:r>
          </w:p>
        </w:tc>
        <w:tc>
          <w:tcPr>
            <w:tcW w:w="709" w:type="dxa"/>
            <w:vAlign w:val="center"/>
          </w:tcPr>
          <w:p w14:paraId="6D8685AE" w14:textId="716037D4" w:rsidR="000C78F3" w:rsidRPr="00963B22" w:rsidRDefault="00CC2526"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%82</w:t>
            </w:r>
          </w:p>
        </w:tc>
        <w:tc>
          <w:tcPr>
            <w:tcW w:w="708" w:type="dxa"/>
            <w:vAlign w:val="center"/>
          </w:tcPr>
          <w:p w14:paraId="5CC35E58" w14:textId="6723B050" w:rsidR="000C78F3" w:rsidRPr="00963B22" w:rsidRDefault="00CC2526"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%83</w:t>
            </w:r>
          </w:p>
        </w:tc>
        <w:tc>
          <w:tcPr>
            <w:tcW w:w="734" w:type="dxa"/>
            <w:vAlign w:val="center"/>
          </w:tcPr>
          <w:p w14:paraId="4E0732CE" w14:textId="399856B7" w:rsidR="000C78F3" w:rsidRPr="00963B22" w:rsidRDefault="00CC2526"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%84</w:t>
            </w:r>
          </w:p>
        </w:tc>
        <w:tc>
          <w:tcPr>
            <w:tcW w:w="669" w:type="dxa"/>
            <w:vAlign w:val="center"/>
          </w:tcPr>
          <w:p w14:paraId="0534E4B4" w14:textId="4D9404B2" w:rsidR="000C78F3" w:rsidRPr="00963B22" w:rsidRDefault="00CC2526"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%85</w:t>
            </w:r>
          </w:p>
        </w:tc>
        <w:tc>
          <w:tcPr>
            <w:tcW w:w="777" w:type="dxa"/>
            <w:vAlign w:val="center"/>
          </w:tcPr>
          <w:p w14:paraId="59367507"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19346AC2"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6365BB45" w14:textId="77777777" w:rsidTr="004876A9">
        <w:tc>
          <w:tcPr>
            <w:cnfStyle w:val="001000000000" w:firstRow="0" w:lastRow="0" w:firstColumn="1" w:lastColumn="0" w:oddVBand="0" w:evenVBand="0" w:oddHBand="0" w:evenHBand="0" w:firstRowFirstColumn="0" w:firstRowLastColumn="0" w:lastRowFirstColumn="0" w:lastRowLastColumn="0"/>
            <w:tcW w:w="2413" w:type="dxa"/>
          </w:tcPr>
          <w:p w14:paraId="3ECBAFE6" w14:textId="77777777" w:rsidR="000C78F3" w:rsidRPr="00461212" w:rsidRDefault="000C78F3" w:rsidP="004876A9">
            <w:pPr>
              <w:jc w:val="both"/>
              <w:rPr>
                <w:rFonts w:cs="Times New Roman"/>
                <w:b w:val="0"/>
                <w:noProof/>
                <w:sz w:val="16"/>
                <w:szCs w:val="16"/>
              </w:rPr>
            </w:pPr>
            <w:r w:rsidRPr="00461212">
              <w:rPr>
                <w:rFonts w:cs="Times New Roman"/>
                <w:b w:val="0"/>
                <w:noProof/>
                <w:sz w:val="16"/>
                <w:szCs w:val="16"/>
              </w:rPr>
              <w:t>PG 1.2 Tüm dersliklerin doluluk oranı (%)</w:t>
            </w:r>
          </w:p>
        </w:tc>
        <w:tc>
          <w:tcPr>
            <w:tcW w:w="843" w:type="dxa"/>
            <w:vAlign w:val="center"/>
          </w:tcPr>
          <w:p w14:paraId="2727E9A4" w14:textId="26619F94"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%15</w:t>
            </w:r>
          </w:p>
        </w:tc>
        <w:tc>
          <w:tcPr>
            <w:tcW w:w="850" w:type="dxa"/>
            <w:vAlign w:val="center"/>
          </w:tcPr>
          <w:p w14:paraId="413AFF50" w14:textId="3C2426E6" w:rsidR="000C78F3" w:rsidRPr="00963B22" w:rsidRDefault="00CC2526"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%75</w:t>
            </w:r>
          </w:p>
        </w:tc>
        <w:tc>
          <w:tcPr>
            <w:tcW w:w="709" w:type="dxa"/>
            <w:vAlign w:val="center"/>
          </w:tcPr>
          <w:p w14:paraId="0F616586" w14:textId="4685FF7F" w:rsidR="000C78F3" w:rsidRPr="00963B22" w:rsidRDefault="00CC2526"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%76</w:t>
            </w:r>
          </w:p>
        </w:tc>
        <w:tc>
          <w:tcPr>
            <w:tcW w:w="709" w:type="dxa"/>
            <w:vAlign w:val="center"/>
          </w:tcPr>
          <w:p w14:paraId="268087C5" w14:textId="240A7D31" w:rsidR="000C78F3" w:rsidRPr="00963B22" w:rsidRDefault="00CC2526"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%77</w:t>
            </w:r>
          </w:p>
        </w:tc>
        <w:tc>
          <w:tcPr>
            <w:tcW w:w="708" w:type="dxa"/>
            <w:vAlign w:val="center"/>
          </w:tcPr>
          <w:p w14:paraId="2BE54BFC" w14:textId="5C3D37DA" w:rsidR="000C78F3" w:rsidRPr="00963B22" w:rsidRDefault="00CC2526"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%78</w:t>
            </w:r>
          </w:p>
        </w:tc>
        <w:tc>
          <w:tcPr>
            <w:tcW w:w="734" w:type="dxa"/>
            <w:vAlign w:val="center"/>
          </w:tcPr>
          <w:p w14:paraId="16A0DDF6" w14:textId="65DADDCC" w:rsidR="000C78F3" w:rsidRPr="00963B22" w:rsidRDefault="00CC2526"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%79</w:t>
            </w:r>
          </w:p>
        </w:tc>
        <w:tc>
          <w:tcPr>
            <w:tcW w:w="669" w:type="dxa"/>
            <w:vAlign w:val="center"/>
          </w:tcPr>
          <w:p w14:paraId="346FF0EC" w14:textId="2F87B741" w:rsidR="000C78F3" w:rsidRPr="00963B22" w:rsidRDefault="00CC2526"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77" w:type="dxa"/>
            <w:vAlign w:val="center"/>
          </w:tcPr>
          <w:p w14:paraId="457A5D4F"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25A75CC"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27569F72"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50CE2DB2" w14:textId="77777777" w:rsidR="000C78F3" w:rsidRPr="001A1E32" w:rsidRDefault="000C78F3" w:rsidP="004876A9">
            <w:pPr>
              <w:jc w:val="both"/>
              <w:rPr>
                <w:b w:val="0"/>
                <w:noProof/>
                <w:sz w:val="16"/>
                <w:szCs w:val="16"/>
              </w:rPr>
            </w:pPr>
            <w:r>
              <w:rPr>
                <w:b w:val="0"/>
                <w:noProof/>
                <w:sz w:val="16"/>
                <w:szCs w:val="16"/>
              </w:rPr>
              <w:t>PG 1.3</w:t>
            </w:r>
            <w:r w:rsidRPr="000D152C">
              <w:rPr>
                <w:b w:val="0"/>
                <w:noProof/>
                <w:sz w:val="16"/>
                <w:szCs w:val="16"/>
              </w:rPr>
              <w:t>. Bir eğitim ve öğretim yılında bilimsel, sosyal, kültürel, sanatsal ve</w:t>
            </w:r>
            <w:r>
              <w:rPr>
                <w:b w:val="0"/>
                <w:noProof/>
                <w:sz w:val="16"/>
                <w:szCs w:val="16"/>
              </w:rPr>
              <w:t xml:space="preserve"> sportif alanlarda faaliyetlere katılan öğrenci oranı (%)</w:t>
            </w:r>
          </w:p>
        </w:tc>
        <w:tc>
          <w:tcPr>
            <w:tcW w:w="843" w:type="dxa"/>
            <w:vAlign w:val="center"/>
          </w:tcPr>
          <w:p w14:paraId="10BBD82A" w14:textId="0851CC14"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%25</w:t>
            </w:r>
          </w:p>
        </w:tc>
        <w:tc>
          <w:tcPr>
            <w:tcW w:w="850" w:type="dxa"/>
            <w:vAlign w:val="center"/>
          </w:tcPr>
          <w:p w14:paraId="11607636" w14:textId="48A1DFA4"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%70</w:t>
            </w:r>
          </w:p>
        </w:tc>
        <w:tc>
          <w:tcPr>
            <w:tcW w:w="709" w:type="dxa"/>
            <w:vAlign w:val="center"/>
          </w:tcPr>
          <w:p w14:paraId="3CA3BCE0" w14:textId="538CE139"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%71</w:t>
            </w:r>
          </w:p>
        </w:tc>
        <w:tc>
          <w:tcPr>
            <w:tcW w:w="709" w:type="dxa"/>
            <w:vAlign w:val="center"/>
          </w:tcPr>
          <w:p w14:paraId="7091AD3F" w14:textId="4519302F"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%72</w:t>
            </w:r>
          </w:p>
        </w:tc>
        <w:tc>
          <w:tcPr>
            <w:tcW w:w="708" w:type="dxa"/>
            <w:vAlign w:val="center"/>
          </w:tcPr>
          <w:p w14:paraId="1FB03BDB" w14:textId="00C281BC"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%73</w:t>
            </w:r>
          </w:p>
        </w:tc>
        <w:tc>
          <w:tcPr>
            <w:tcW w:w="734" w:type="dxa"/>
            <w:vAlign w:val="center"/>
          </w:tcPr>
          <w:p w14:paraId="46F4FEAD" w14:textId="5C4F3ED7"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%74</w:t>
            </w:r>
          </w:p>
        </w:tc>
        <w:tc>
          <w:tcPr>
            <w:tcW w:w="669" w:type="dxa"/>
            <w:vAlign w:val="center"/>
          </w:tcPr>
          <w:p w14:paraId="3FDAFC94" w14:textId="07C999E9" w:rsidR="000C78F3" w:rsidRPr="00963B22" w:rsidRDefault="00C22288"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%75</w:t>
            </w:r>
          </w:p>
        </w:tc>
        <w:tc>
          <w:tcPr>
            <w:tcW w:w="777" w:type="dxa"/>
            <w:vAlign w:val="center"/>
          </w:tcPr>
          <w:p w14:paraId="4F18896A" w14:textId="554E25E4" w:rsidR="000C78F3" w:rsidRPr="00963B22" w:rsidRDefault="001643E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7B5C8491" w14:textId="66E50945" w:rsidR="000C78F3" w:rsidRPr="00963B22" w:rsidRDefault="001643E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5E692684" w14:textId="77777777" w:rsidTr="004876A9">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12F9A20" w14:textId="77777777" w:rsidR="000C78F3" w:rsidRPr="001A1E32" w:rsidRDefault="000C78F3" w:rsidP="004876A9">
            <w:pPr>
              <w:jc w:val="both"/>
              <w:rPr>
                <w:b w:val="0"/>
                <w:noProof/>
                <w:sz w:val="16"/>
                <w:szCs w:val="16"/>
              </w:rPr>
            </w:pPr>
            <w:r>
              <w:rPr>
                <w:b w:val="0"/>
                <w:noProof/>
                <w:sz w:val="16"/>
                <w:szCs w:val="16"/>
              </w:rPr>
              <w:t>PG 1.4</w:t>
            </w:r>
            <w:r w:rsidRPr="000D152C">
              <w:rPr>
                <w:b w:val="0"/>
                <w:noProof/>
                <w:sz w:val="16"/>
                <w:szCs w:val="16"/>
              </w:rPr>
              <w:t>. Yerel, ulusal ve uluslararası etkinliklere (proje, yarışma vb.) katılan öğrenci oranı (%)</w:t>
            </w:r>
          </w:p>
        </w:tc>
        <w:tc>
          <w:tcPr>
            <w:tcW w:w="843" w:type="dxa"/>
            <w:vAlign w:val="center"/>
          </w:tcPr>
          <w:p w14:paraId="5A38A2ED" w14:textId="6134F6EB"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49CF4E1D" w14:textId="75049A90"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%45</w:t>
            </w:r>
          </w:p>
        </w:tc>
        <w:tc>
          <w:tcPr>
            <w:tcW w:w="709" w:type="dxa"/>
            <w:vAlign w:val="center"/>
          </w:tcPr>
          <w:p w14:paraId="30F49D95" w14:textId="13603846"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%46</w:t>
            </w:r>
          </w:p>
        </w:tc>
        <w:tc>
          <w:tcPr>
            <w:tcW w:w="709" w:type="dxa"/>
            <w:vAlign w:val="center"/>
          </w:tcPr>
          <w:p w14:paraId="334E17F3" w14:textId="0A7E02F0"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%47</w:t>
            </w:r>
          </w:p>
        </w:tc>
        <w:tc>
          <w:tcPr>
            <w:tcW w:w="708" w:type="dxa"/>
            <w:vAlign w:val="center"/>
          </w:tcPr>
          <w:p w14:paraId="55F98F4E" w14:textId="4BB902E4"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%48</w:t>
            </w:r>
          </w:p>
        </w:tc>
        <w:tc>
          <w:tcPr>
            <w:tcW w:w="734" w:type="dxa"/>
            <w:vAlign w:val="center"/>
          </w:tcPr>
          <w:p w14:paraId="61FB8EDB" w14:textId="35EAB93A"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%49</w:t>
            </w:r>
          </w:p>
        </w:tc>
        <w:tc>
          <w:tcPr>
            <w:tcW w:w="669" w:type="dxa"/>
            <w:vAlign w:val="center"/>
          </w:tcPr>
          <w:p w14:paraId="0AA45A81" w14:textId="77907AA2" w:rsidR="000C78F3" w:rsidRPr="00963B22" w:rsidRDefault="00C22288"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%50</w:t>
            </w:r>
          </w:p>
        </w:tc>
        <w:tc>
          <w:tcPr>
            <w:tcW w:w="777" w:type="dxa"/>
            <w:vAlign w:val="center"/>
          </w:tcPr>
          <w:p w14:paraId="5E30AC67" w14:textId="3ECE426F" w:rsidR="000C78F3" w:rsidRPr="00963B22" w:rsidRDefault="001643E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C52C556" w14:textId="347D70C7" w:rsidR="000C78F3" w:rsidRPr="00963B22" w:rsidRDefault="001643E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7D25BEF3"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2F79197" w14:textId="77777777" w:rsidR="000C78F3" w:rsidRPr="00963B22" w:rsidRDefault="000C78F3" w:rsidP="004876A9">
            <w:pPr>
              <w:rPr>
                <w:rFonts w:cs="Times New Roman"/>
                <w:noProof/>
                <w:sz w:val="16"/>
                <w:szCs w:val="16"/>
              </w:rPr>
            </w:pPr>
            <w:r w:rsidRPr="00963B22">
              <w:rPr>
                <w:rFonts w:cs="Times New Roman"/>
                <w:noProof/>
                <w:sz w:val="16"/>
                <w:szCs w:val="16"/>
              </w:rPr>
              <w:t>KOORDİNATÖR BİRİM</w:t>
            </w:r>
          </w:p>
        </w:tc>
        <w:tc>
          <w:tcPr>
            <w:tcW w:w="7128" w:type="dxa"/>
            <w:gridSpan w:val="9"/>
          </w:tcPr>
          <w:p w14:paraId="6E98F617" w14:textId="77777777" w:rsidR="000C78F3" w:rsidRPr="00963B22"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Yönetimi</w:t>
            </w:r>
          </w:p>
        </w:tc>
      </w:tr>
      <w:tr w:rsidR="000C78F3" w:rsidRPr="00963B22" w14:paraId="1263ACF1"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2C1B6518" w14:textId="77777777" w:rsidR="000C78F3" w:rsidRPr="00963B22" w:rsidRDefault="000C78F3" w:rsidP="004876A9">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32020417" w14:textId="77777777" w:rsidR="000C78F3" w:rsidRPr="00963B22"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Öğretmenler Kurulu, Okul Aile Birliği</w:t>
            </w:r>
          </w:p>
        </w:tc>
      </w:tr>
      <w:tr w:rsidR="000C78F3" w:rsidRPr="00963B22" w14:paraId="6DE01FAF"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4EE5113" w14:textId="77777777" w:rsidR="000C78F3" w:rsidRPr="00963B22" w:rsidRDefault="000C78F3" w:rsidP="004876A9">
            <w:pPr>
              <w:rPr>
                <w:rFonts w:cs="Times New Roman"/>
                <w:noProof/>
                <w:sz w:val="16"/>
                <w:szCs w:val="16"/>
              </w:rPr>
            </w:pPr>
            <w:r w:rsidRPr="00963B22">
              <w:rPr>
                <w:rFonts w:cs="Times New Roman"/>
                <w:noProof/>
                <w:sz w:val="16"/>
                <w:szCs w:val="16"/>
              </w:rPr>
              <w:t>RİSKLER</w:t>
            </w:r>
          </w:p>
        </w:tc>
        <w:tc>
          <w:tcPr>
            <w:tcW w:w="7128" w:type="dxa"/>
            <w:gridSpan w:val="9"/>
          </w:tcPr>
          <w:p w14:paraId="15A9103C" w14:textId="77777777" w:rsidR="000C78F3"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iletişim ve adres bilgilerine ulaşılamaması</w:t>
            </w:r>
          </w:p>
          <w:p w14:paraId="11E08878" w14:textId="77777777" w:rsidR="000C78F3" w:rsidRPr="00963B22"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desteği sağlanamaması</w:t>
            </w:r>
          </w:p>
        </w:tc>
      </w:tr>
      <w:tr w:rsidR="000C78F3" w:rsidRPr="00963B22" w14:paraId="5AF0ED43"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4A2C7057" w14:textId="77777777" w:rsidR="000C78F3" w:rsidRPr="00963B22" w:rsidRDefault="000C78F3" w:rsidP="004876A9">
            <w:pPr>
              <w:rPr>
                <w:rFonts w:cs="Times New Roman"/>
                <w:noProof/>
                <w:sz w:val="16"/>
                <w:szCs w:val="16"/>
              </w:rPr>
            </w:pPr>
            <w:r w:rsidRPr="00963B22">
              <w:rPr>
                <w:rFonts w:cs="Times New Roman"/>
                <w:noProof/>
                <w:sz w:val="16"/>
                <w:szCs w:val="16"/>
              </w:rPr>
              <w:t>STRATEJİLER</w:t>
            </w:r>
          </w:p>
        </w:tc>
        <w:tc>
          <w:tcPr>
            <w:tcW w:w="7128" w:type="dxa"/>
            <w:gridSpan w:val="9"/>
          </w:tcPr>
          <w:p w14:paraId="25DE8582" w14:textId="77777777" w:rsidR="000C78F3" w:rsidRPr="003D5E9A" w:rsidRDefault="000C78F3" w:rsidP="004876A9">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S1 Kayıt döneminde bir sonraki yıl ilkokula başlayacak olan çocuklar başta olmak üzere, tüm çocuk</w:t>
            </w:r>
            <w:r>
              <w:rPr>
                <w:sz w:val="16"/>
                <w:szCs w:val="16"/>
              </w:rPr>
              <w:t xml:space="preserve">ların </w:t>
            </w:r>
            <w:r w:rsidRPr="003D5E9A">
              <w:rPr>
                <w:sz w:val="16"/>
                <w:szCs w:val="16"/>
              </w:rPr>
              <w:t>aileleri ile iletişime geçilerek okul öncesi eğitime kayıtla ilgili gerekli bilgilendirme yapılacaktır.</w:t>
            </w:r>
          </w:p>
          <w:p w14:paraId="64B4A623" w14:textId="77777777" w:rsidR="000C78F3" w:rsidRPr="003D5E9A" w:rsidRDefault="000C78F3" w:rsidP="004876A9">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S2 Okul öncesi eğitimde ebeveyn bilgilendirme çalışmaları yapılacaktır.</w:t>
            </w:r>
          </w:p>
          <w:p w14:paraId="01568BB9" w14:textId="77777777" w:rsidR="000C78F3" w:rsidRPr="003D5E9A" w:rsidRDefault="000C78F3" w:rsidP="004876A9">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S3 Tüm derslikler tam kapasite kullanılacaktır.</w:t>
            </w:r>
          </w:p>
          <w:p w14:paraId="703AE71C" w14:textId="77777777" w:rsidR="000C78F3" w:rsidRPr="003D5E9A" w:rsidRDefault="000C78F3" w:rsidP="004876A9">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S4 İhtiyaç dâhilinde (aday kayıtta fazla çocuk olması durumunda) ikili eğitim uygulaması yapılacaktır.</w:t>
            </w:r>
          </w:p>
          <w:p w14:paraId="1EC11223" w14:textId="77777777" w:rsidR="000C78F3" w:rsidRPr="000D152C"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S5</w:t>
            </w:r>
            <w:r w:rsidRPr="000D152C">
              <w:rPr>
                <w:noProof/>
                <w:sz w:val="16"/>
                <w:szCs w:val="16"/>
              </w:rPr>
              <w:t>. Bilimsel, Sosyal, kültürel, sanatsal ve sportif alanlarda kurum içi ve kurum dışı düzenlenen faaliyetler</w:t>
            </w:r>
          </w:p>
          <w:p w14:paraId="6FE19C8F" w14:textId="77777777" w:rsidR="000C78F3" w:rsidRPr="000D152C"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artırılacaktır.</w:t>
            </w:r>
          </w:p>
          <w:p w14:paraId="3D3FFD9B" w14:textId="77777777" w:rsidR="000C78F3" w:rsidRPr="00DF0D0E"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S6</w:t>
            </w:r>
            <w:r w:rsidRPr="000D152C">
              <w:rPr>
                <w:noProof/>
                <w:sz w:val="16"/>
                <w:szCs w:val="16"/>
              </w:rPr>
              <w:t>. Okul içinde başarıyı teşvik edecek yarışmalar düzenlenerek öğrencilerin ödüllendirilmesi sağlanacaktır.</w:t>
            </w:r>
          </w:p>
        </w:tc>
      </w:tr>
      <w:tr w:rsidR="000C78F3" w:rsidRPr="00963B22" w14:paraId="15C7725C"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7CB07E4" w14:textId="77777777" w:rsidR="000C78F3" w:rsidRPr="00963B22" w:rsidRDefault="000C78F3" w:rsidP="004876A9">
            <w:pPr>
              <w:rPr>
                <w:rFonts w:cs="Times New Roman"/>
                <w:noProof/>
                <w:sz w:val="16"/>
                <w:szCs w:val="16"/>
              </w:rPr>
            </w:pPr>
            <w:r w:rsidRPr="00963B22">
              <w:rPr>
                <w:rFonts w:cs="Times New Roman"/>
                <w:noProof/>
                <w:sz w:val="16"/>
                <w:szCs w:val="16"/>
              </w:rPr>
              <w:t>MALİYET TAHMİNİ</w:t>
            </w:r>
          </w:p>
        </w:tc>
        <w:tc>
          <w:tcPr>
            <w:tcW w:w="7128" w:type="dxa"/>
            <w:gridSpan w:val="9"/>
          </w:tcPr>
          <w:p w14:paraId="72FAACE3" w14:textId="77777777" w:rsidR="000C78F3" w:rsidRPr="00F83488"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0C78F3" w:rsidRPr="00963B22" w14:paraId="6479BC2E"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1F7AEA7F" w14:textId="77777777" w:rsidR="000C78F3" w:rsidRPr="00963B22" w:rsidRDefault="000C78F3" w:rsidP="004876A9">
            <w:pPr>
              <w:rPr>
                <w:rFonts w:cs="Times New Roman"/>
                <w:noProof/>
                <w:sz w:val="16"/>
                <w:szCs w:val="16"/>
              </w:rPr>
            </w:pPr>
            <w:r w:rsidRPr="00963B22">
              <w:rPr>
                <w:rFonts w:cs="Times New Roman"/>
                <w:noProof/>
                <w:sz w:val="16"/>
                <w:szCs w:val="16"/>
              </w:rPr>
              <w:t>TESPİTLER</w:t>
            </w:r>
          </w:p>
        </w:tc>
        <w:tc>
          <w:tcPr>
            <w:tcW w:w="7128" w:type="dxa"/>
            <w:gridSpan w:val="9"/>
          </w:tcPr>
          <w:p w14:paraId="4982D105" w14:textId="77777777" w:rsidR="000C78F3"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Velilerden beklenen destek zamanında sağlanmamaktadır.</w:t>
            </w:r>
          </w:p>
          <w:p w14:paraId="3A998036" w14:textId="77777777" w:rsidR="000C78F3"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 faaliyetlerine gönüllü katılımlar beklenen düzeyde değildir.</w:t>
            </w:r>
          </w:p>
          <w:p w14:paraId="2DD877D4" w14:textId="77777777" w:rsidR="000C78F3" w:rsidRPr="00963B22"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Herhangi bir saha araştırmasına yer verilmeden okulöncesi mevzuatında sık değişiklik yapılmaktadır.</w:t>
            </w:r>
          </w:p>
        </w:tc>
      </w:tr>
      <w:tr w:rsidR="000C78F3" w:rsidRPr="00963B22" w14:paraId="0DD1F9CE"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D352B72" w14:textId="77777777" w:rsidR="000C78F3" w:rsidRPr="00963B22" w:rsidRDefault="000C78F3" w:rsidP="004876A9">
            <w:pPr>
              <w:rPr>
                <w:rFonts w:cs="Times New Roman"/>
                <w:noProof/>
                <w:sz w:val="16"/>
                <w:szCs w:val="16"/>
              </w:rPr>
            </w:pPr>
            <w:r w:rsidRPr="00963B22">
              <w:rPr>
                <w:rFonts w:cs="Times New Roman"/>
                <w:noProof/>
                <w:sz w:val="16"/>
                <w:szCs w:val="16"/>
              </w:rPr>
              <w:t>İHTİYAÇLAR</w:t>
            </w:r>
          </w:p>
        </w:tc>
        <w:tc>
          <w:tcPr>
            <w:tcW w:w="7128" w:type="dxa"/>
            <w:gridSpan w:val="9"/>
          </w:tcPr>
          <w:p w14:paraId="6BD07C1E" w14:textId="77777777" w:rsidR="000C78F3" w:rsidRPr="00ED62F0"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Okul-Aile işbirliğinin geliştirilmesi</w:t>
            </w:r>
          </w:p>
          <w:p w14:paraId="38368495" w14:textId="77777777" w:rsidR="000C78F3" w:rsidRPr="00ED62F0"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eğitimleri</w:t>
            </w:r>
          </w:p>
          <w:p w14:paraId="1E89215F" w14:textId="77777777" w:rsidR="000C78F3" w:rsidRPr="00963B22"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Devamsızlık oranlarının azaltılması</w:t>
            </w:r>
          </w:p>
        </w:tc>
      </w:tr>
    </w:tbl>
    <w:p w14:paraId="4B690178" w14:textId="77777777" w:rsidR="000C78F3" w:rsidRDefault="000C78F3" w:rsidP="000C78F3">
      <w:pPr>
        <w:rPr>
          <w:rFonts w:ascii="Times New Roman" w:hAnsi="Times New Roman" w:cs="Times New Roman"/>
          <w:noProof/>
          <w:color w:val="984806"/>
          <w:sz w:val="20"/>
          <w:szCs w:val="20"/>
        </w:rPr>
      </w:pPr>
    </w:p>
    <w:p w14:paraId="166A23D3" w14:textId="77777777" w:rsidR="000C78F3" w:rsidRDefault="000C78F3" w:rsidP="000C78F3">
      <w:pPr>
        <w:rPr>
          <w:rFonts w:ascii="Times New Roman" w:hAnsi="Times New Roman" w:cs="Times New Roman"/>
          <w:noProof/>
          <w:color w:val="984806"/>
          <w:sz w:val="20"/>
          <w:szCs w:val="20"/>
        </w:rPr>
      </w:pPr>
      <w:r>
        <w:rPr>
          <w:rFonts w:ascii="Times New Roman" w:hAnsi="Times New Roman" w:cs="Times New Roman"/>
          <w:noProof/>
          <w:color w:val="984806"/>
          <w:sz w:val="20"/>
          <w:szCs w:val="20"/>
        </w:rPr>
        <w:br w:type="page"/>
      </w:r>
    </w:p>
    <w:p w14:paraId="00ED1738" w14:textId="77777777" w:rsidR="000C78F3" w:rsidRPr="00963B22" w:rsidRDefault="000C78F3" w:rsidP="000C78F3">
      <w:pPr>
        <w:rPr>
          <w:rFonts w:ascii="Times New Roman" w:hAnsi="Times New Roman" w:cs="Times New Roman"/>
          <w:noProof/>
          <w:color w:val="984806"/>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0C78F3" w:rsidRPr="00963B22" w14:paraId="082E22DF" w14:textId="77777777" w:rsidTr="0048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22A07059" w14:textId="77777777" w:rsidR="000C78F3" w:rsidRPr="00963B22" w:rsidRDefault="000C78F3" w:rsidP="004876A9">
            <w:pPr>
              <w:jc w:val="right"/>
              <w:rPr>
                <w:rFonts w:cs="Times New Roman"/>
                <w:noProof/>
                <w:sz w:val="16"/>
                <w:szCs w:val="16"/>
              </w:rPr>
            </w:pPr>
            <w:r>
              <w:rPr>
                <w:rFonts w:cs="Times New Roman"/>
                <w:noProof/>
                <w:sz w:val="16"/>
                <w:szCs w:val="16"/>
              </w:rPr>
              <w:t>AMAÇ (A3</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0002D83C" w14:textId="77777777" w:rsidR="000C78F3" w:rsidRPr="00963B22" w:rsidRDefault="000C78F3" w:rsidP="004876A9">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74296C">
              <w:rPr>
                <w:rFonts w:cs="Times New Roman"/>
                <w:noProof/>
                <w:sz w:val="16"/>
                <w:szCs w:val="16"/>
              </w:rPr>
              <w:t>Eğitim ve öğretimin niteliğinin geliştirilmesi sağlanacaktır.</w:t>
            </w:r>
          </w:p>
        </w:tc>
      </w:tr>
      <w:tr w:rsidR="000C78F3" w:rsidRPr="00963B22" w14:paraId="041AA4C9"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6CFC6F28" w14:textId="77777777" w:rsidR="000C78F3" w:rsidRPr="00963B22" w:rsidRDefault="000C78F3" w:rsidP="004876A9">
            <w:pPr>
              <w:jc w:val="right"/>
              <w:rPr>
                <w:rFonts w:cs="Times New Roman"/>
                <w:noProof/>
                <w:sz w:val="16"/>
                <w:szCs w:val="16"/>
              </w:rPr>
            </w:pPr>
            <w:r>
              <w:rPr>
                <w:rFonts w:cs="Times New Roman"/>
                <w:noProof/>
                <w:sz w:val="16"/>
                <w:szCs w:val="16"/>
              </w:rPr>
              <w:t>HEDEF (H3.</w:t>
            </w:r>
            <w:r w:rsidRPr="00963B22">
              <w:rPr>
                <w:rFonts w:cs="Times New Roman"/>
                <w:noProof/>
                <w:sz w:val="16"/>
                <w:szCs w:val="16"/>
              </w:rPr>
              <w:t>1)</w:t>
            </w:r>
          </w:p>
        </w:tc>
        <w:tc>
          <w:tcPr>
            <w:tcW w:w="7128" w:type="dxa"/>
            <w:gridSpan w:val="9"/>
          </w:tcPr>
          <w:p w14:paraId="2B415305" w14:textId="77777777" w:rsidR="000C78F3" w:rsidRPr="00963B22" w:rsidRDefault="000C78F3" w:rsidP="004876A9">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3D5E9A">
              <w:rPr>
                <w:rFonts w:cs="Times New Roman"/>
                <w:noProof/>
                <w:sz w:val="16"/>
                <w:szCs w:val="16"/>
              </w:rPr>
              <w:t>Okul öncesi eğitiminin niteliği artırılacaktır.</w:t>
            </w:r>
          </w:p>
        </w:tc>
      </w:tr>
      <w:tr w:rsidR="000C78F3" w:rsidRPr="00963B22" w14:paraId="5A73851C"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0D306ED1" w14:textId="77777777" w:rsidR="000C78F3" w:rsidRPr="00963B22" w:rsidRDefault="000C78F3" w:rsidP="004876A9">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1617F975"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30C9B374"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44F63A96"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35327757"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6C191F31"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1ACE8BCC"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00D5C14B"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236505DB"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759E7175"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0C78F3" w:rsidRPr="00963B22" w14:paraId="2C15DDDF"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CC65F1D" w14:textId="77777777" w:rsidR="000C78F3" w:rsidRPr="00672506" w:rsidRDefault="000C78F3" w:rsidP="004876A9">
            <w:pPr>
              <w:jc w:val="both"/>
              <w:rPr>
                <w:rFonts w:cs="Times New Roman"/>
                <w:b w:val="0"/>
                <w:noProof/>
                <w:sz w:val="16"/>
                <w:szCs w:val="16"/>
              </w:rPr>
            </w:pPr>
            <w:r w:rsidRPr="00672506">
              <w:rPr>
                <w:rFonts w:cs="Times New Roman"/>
                <w:b w:val="0"/>
                <w:noProof/>
                <w:sz w:val="16"/>
                <w:szCs w:val="16"/>
              </w:rPr>
              <w:t>PG 2.1 e‐Portfolyo hazırlanan çocuk oranı (%)</w:t>
            </w:r>
          </w:p>
        </w:tc>
        <w:tc>
          <w:tcPr>
            <w:tcW w:w="843" w:type="dxa"/>
            <w:vAlign w:val="center"/>
          </w:tcPr>
          <w:p w14:paraId="013B8A25" w14:textId="18AE62AC"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%30</w:t>
            </w:r>
          </w:p>
        </w:tc>
        <w:tc>
          <w:tcPr>
            <w:tcW w:w="850" w:type="dxa"/>
            <w:vAlign w:val="center"/>
          </w:tcPr>
          <w:p w14:paraId="642F602A" w14:textId="3577F6DD"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709" w:type="dxa"/>
            <w:vAlign w:val="center"/>
          </w:tcPr>
          <w:p w14:paraId="08892A57" w14:textId="677A30DD"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%21</w:t>
            </w:r>
          </w:p>
        </w:tc>
        <w:tc>
          <w:tcPr>
            <w:tcW w:w="709" w:type="dxa"/>
            <w:vAlign w:val="center"/>
          </w:tcPr>
          <w:p w14:paraId="112A0CF2" w14:textId="4FE59198"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%22</w:t>
            </w:r>
          </w:p>
        </w:tc>
        <w:tc>
          <w:tcPr>
            <w:tcW w:w="708" w:type="dxa"/>
            <w:vAlign w:val="center"/>
          </w:tcPr>
          <w:p w14:paraId="153F6261" w14:textId="586037B7"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%23</w:t>
            </w:r>
          </w:p>
        </w:tc>
        <w:tc>
          <w:tcPr>
            <w:tcW w:w="734" w:type="dxa"/>
            <w:vAlign w:val="center"/>
          </w:tcPr>
          <w:p w14:paraId="3BADDB23" w14:textId="7DAF4B0B"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%24</w:t>
            </w:r>
          </w:p>
        </w:tc>
        <w:tc>
          <w:tcPr>
            <w:tcW w:w="669" w:type="dxa"/>
            <w:vAlign w:val="center"/>
          </w:tcPr>
          <w:p w14:paraId="17BC9486" w14:textId="1E51149F"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%25</w:t>
            </w:r>
          </w:p>
        </w:tc>
        <w:tc>
          <w:tcPr>
            <w:tcW w:w="777" w:type="dxa"/>
            <w:vAlign w:val="center"/>
          </w:tcPr>
          <w:p w14:paraId="389AA51B"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1FBCE124"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40010A17" w14:textId="77777777" w:rsidTr="004876A9">
        <w:tc>
          <w:tcPr>
            <w:cnfStyle w:val="001000000000" w:firstRow="0" w:lastRow="0" w:firstColumn="1" w:lastColumn="0" w:oddVBand="0" w:evenVBand="0" w:oddHBand="0" w:evenHBand="0" w:firstRowFirstColumn="0" w:firstRowLastColumn="0" w:lastRowFirstColumn="0" w:lastRowLastColumn="0"/>
            <w:tcW w:w="2413" w:type="dxa"/>
          </w:tcPr>
          <w:p w14:paraId="5DED8BE7" w14:textId="77777777" w:rsidR="000C78F3" w:rsidRPr="00672506" w:rsidRDefault="000C78F3" w:rsidP="004876A9">
            <w:pPr>
              <w:jc w:val="both"/>
              <w:rPr>
                <w:rFonts w:cs="Times New Roman"/>
                <w:b w:val="0"/>
                <w:noProof/>
                <w:sz w:val="16"/>
                <w:szCs w:val="16"/>
              </w:rPr>
            </w:pPr>
            <w:r w:rsidRPr="00672506">
              <w:rPr>
                <w:rFonts w:cs="Times New Roman"/>
                <w:b w:val="0"/>
                <w:noProof/>
                <w:sz w:val="16"/>
                <w:szCs w:val="16"/>
              </w:rPr>
              <w:t>PG 2.2 Eğitim öğretim yılı süresince açık hava etkinliği yapılan eğitim günü oranı (%)</w:t>
            </w:r>
          </w:p>
        </w:tc>
        <w:tc>
          <w:tcPr>
            <w:tcW w:w="843" w:type="dxa"/>
            <w:vAlign w:val="center"/>
          </w:tcPr>
          <w:p w14:paraId="7D1CF93A" w14:textId="1E9466ED"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%40</w:t>
            </w:r>
          </w:p>
        </w:tc>
        <w:tc>
          <w:tcPr>
            <w:tcW w:w="850" w:type="dxa"/>
            <w:vAlign w:val="center"/>
          </w:tcPr>
          <w:p w14:paraId="5B921DE1" w14:textId="4DE3BA61"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%40</w:t>
            </w:r>
          </w:p>
        </w:tc>
        <w:tc>
          <w:tcPr>
            <w:tcW w:w="709" w:type="dxa"/>
            <w:vAlign w:val="center"/>
          </w:tcPr>
          <w:p w14:paraId="0F912BAA" w14:textId="1F8CE1B8"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%41</w:t>
            </w:r>
          </w:p>
        </w:tc>
        <w:tc>
          <w:tcPr>
            <w:tcW w:w="709" w:type="dxa"/>
            <w:vAlign w:val="center"/>
          </w:tcPr>
          <w:p w14:paraId="4F44D3F3" w14:textId="353C0574"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%42</w:t>
            </w:r>
          </w:p>
        </w:tc>
        <w:tc>
          <w:tcPr>
            <w:tcW w:w="708" w:type="dxa"/>
            <w:vAlign w:val="center"/>
          </w:tcPr>
          <w:p w14:paraId="1E83FE27" w14:textId="3F638452"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%43</w:t>
            </w:r>
          </w:p>
        </w:tc>
        <w:tc>
          <w:tcPr>
            <w:tcW w:w="734" w:type="dxa"/>
            <w:vAlign w:val="center"/>
          </w:tcPr>
          <w:p w14:paraId="48B9CEB9" w14:textId="729F8913"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%44</w:t>
            </w:r>
          </w:p>
        </w:tc>
        <w:tc>
          <w:tcPr>
            <w:tcW w:w="669" w:type="dxa"/>
            <w:vAlign w:val="center"/>
          </w:tcPr>
          <w:p w14:paraId="1B3C5DA9" w14:textId="422B2636"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%45</w:t>
            </w:r>
          </w:p>
        </w:tc>
        <w:tc>
          <w:tcPr>
            <w:tcW w:w="777" w:type="dxa"/>
            <w:vAlign w:val="center"/>
          </w:tcPr>
          <w:p w14:paraId="75E1D6B0"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73F603E9"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13BBCC04"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02ECE55B" w14:textId="77777777" w:rsidR="000C78F3" w:rsidRPr="00672506" w:rsidRDefault="000C78F3" w:rsidP="004876A9">
            <w:pPr>
              <w:jc w:val="both"/>
              <w:rPr>
                <w:rFonts w:cs="Times New Roman"/>
                <w:b w:val="0"/>
                <w:noProof/>
                <w:sz w:val="16"/>
                <w:szCs w:val="16"/>
              </w:rPr>
            </w:pPr>
            <w:r w:rsidRPr="00672506">
              <w:rPr>
                <w:rFonts w:cs="Times New Roman"/>
                <w:b w:val="0"/>
                <w:noProof/>
                <w:sz w:val="16"/>
                <w:szCs w:val="16"/>
              </w:rPr>
              <w:t>PG 2.3 Eğitsel değerlendirme ve tanılama hakkında bilgilendirme yapılan veli sayısı</w:t>
            </w:r>
          </w:p>
        </w:tc>
        <w:tc>
          <w:tcPr>
            <w:tcW w:w="843" w:type="dxa"/>
            <w:vAlign w:val="center"/>
          </w:tcPr>
          <w:p w14:paraId="55279518" w14:textId="1B3570C6"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%15</w:t>
            </w:r>
          </w:p>
        </w:tc>
        <w:tc>
          <w:tcPr>
            <w:tcW w:w="850" w:type="dxa"/>
            <w:vAlign w:val="center"/>
          </w:tcPr>
          <w:p w14:paraId="6A8FAD09" w14:textId="6D2767E3"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709" w:type="dxa"/>
            <w:vAlign w:val="center"/>
          </w:tcPr>
          <w:p w14:paraId="24EE11A8" w14:textId="1764CEFB"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%21</w:t>
            </w:r>
          </w:p>
        </w:tc>
        <w:tc>
          <w:tcPr>
            <w:tcW w:w="709" w:type="dxa"/>
            <w:vAlign w:val="center"/>
          </w:tcPr>
          <w:p w14:paraId="5C281646" w14:textId="38F0C5CD"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%22</w:t>
            </w:r>
          </w:p>
        </w:tc>
        <w:tc>
          <w:tcPr>
            <w:tcW w:w="708" w:type="dxa"/>
            <w:vAlign w:val="center"/>
          </w:tcPr>
          <w:p w14:paraId="08EB56C5" w14:textId="3CD3BAF3"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%23</w:t>
            </w:r>
          </w:p>
        </w:tc>
        <w:tc>
          <w:tcPr>
            <w:tcW w:w="734" w:type="dxa"/>
            <w:vAlign w:val="center"/>
          </w:tcPr>
          <w:p w14:paraId="476C8727" w14:textId="2E4D4B67"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%24</w:t>
            </w:r>
          </w:p>
        </w:tc>
        <w:tc>
          <w:tcPr>
            <w:tcW w:w="669" w:type="dxa"/>
            <w:vAlign w:val="center"/>
          </w:tcPr>
          <w:p w14:paraId="2989B6DD" w14:textId="74601CD9" w:rsidR="000C78F3" w:rsidRPr="00963B22" w:rsidRDefault="00A8752F"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%25</w:t>
            </w:r>
          </w:p>
        </w:tc>
        <w:tc>
          <w:tcPr>
            <w:tcW w:w="777" w:type="dxa"/>
            <w:vAlign w:val="center"/>
          </w:tcPr>
          <w:p w14:paraId="23391201"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5F748268"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450A4AC8" w14:textId="77777777" w:rsidTr="004876A9">
        <w:tc>
          <w:tcPr>
            <w:cnfStyle w:val="001000000000" w:firstRow="0" w:lastRow="0" w:firstColumn="1" w:lastColumn="0" w:oddVBand="0" w:evenVBand="0" w:oddHBand="0" w:evenHBand="0" w:firstRowFirstColumn="0" w:firstRowLastColumn="0" w:lastRowFirstColumn="0" w:lastRowLastColumn="0"/>
            <w:tcW w:w="2413" w:type="dxa"/>
          </w:tcPr>
          <w:p w14:paraId="268E6F13" w14:textId="77777777" w:rsidR="000C78F3" w:rsidRPr="00672506" w:rsidRDefault="000C78F3" w:rsidP="004876A9">
            <w:pPr>
              <w:jc w:val="both"/>
              <w:rPr>
                <w:rFonts w:cs="Times New Roman"/>
                <w:b w:val="0"/>
                <w:noProof/>
                <w:sz w:val="16"/>
                <w:szCs w:val="16"/>
              </w:rPr>
            </w:pPr>
            <w:r w:rsidRPr="00672506">
              <w:rPr>
                <w:rFonts w:cs="Times New Roman"/>
                <w:b w:val="0"/>
                <w:noProof/>
                <w:sz w:val="16"/>
                <w:szCs w:val="16"/>
              </w:rPr>
              <w:t>PG 2.4 Eğitsel değerlendirme ve tanılama hakkında bilgilendirme yapılan öğretmen oranı (%)</w:t>
            </w:r>
          </w:p>
        </w:tc>
        <w:tc>
          <w:tcPr>
            <w:tcW w:w="843" w:type="dxa"/>
            <w:vAlign w:val="center"/>
          </w:tcPr>
          <w:p w14:paraId="4147F987" w14:textId="77096674"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%15</w:t>
            </w:r>
          </w:p>
        </w:tc>
        <w:tc>
          <w:tcPr>
            <w:tcW w:w="850" w:type="dxa"/>
            <w:vAlign w:val="center"/>
          </w:tcPr>
          <w:p w14:paraId="013C90C8" w14:textId="76943610"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09" w:type="dxa"/>
            <w:vAlign w:val="center"/>
          </w:tcPr>
          <w:p w14:paraId="0B8AE8E1" w14:textId="27226C9A"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%81</w:t>
            </w:r>
          </w:p>
        </w:tc>
        <w:tc>
          <w:tcPr>
            <w:tcW w:w="709" w:type="dxa"/>
            <w:vAlign w:val="center"/>
          </w:tcPr>
          <w:p w14:paraId="6B14B742" w14:textId="7CF3E9D8"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%82</w:t>
            </w:r>
          </w:p>
        </w:tc>
        <w:tc>
          <w:tcPr>
            <w:tcW w:w="708" w:type="dxa"/>
            <w:vAlign w:val="center"/>
          </w:tcPr>
          <w:p w14:paraId="14C75B2C" w14:textId="29A1B88D"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%83</w:t>
            </w:r>
          </w:p>
        </w:tc>
        <w:tc>
          <w:tcPr>
            <w:tcW w:w="734" w:type="dxa"/>
            <w:vAlign w:val="center"/>
          </w:tcPr>
          <w:p w14:paraId="3F017057" w14:textId="5B0C36FD"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%84</w:t>
            </w:r>
          </w:p>
        </w:tc>
        <w:tc>
          <w:tcPr>
            <w:tcW w:w="669" w:type="dxa"/>
            <w:vAlign w:val="center"/>
          </w:tcPr>
          <w:p w14:paraId="353F8CC7" w14:textId="7285EF7B" w:rsidR="000C78F3" w:rsidRPr="00963B22" w:rsidRDefault="00A8752F"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%85</w:t>
            </w:r>
          </w:p>
        </w:tc>
        <w:tc>
          <w:tcPr>
            <w:tcW w:w="777" w:type="dxa"/>
            <w:vAlign w:val="center"/>
          </w:tcPr>
          <w:p w14:paraId="62087998"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7A2DAB1C"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1D1EAA86"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36E3AD01" w14:textId="77777777" w:rsidR="000C78F3" w:rsidRPr="00963B22" w:rsidRDefault="000C78F3" w:rsidP="004876A9">
            <w:pPr>
              <w:rPr>
                <w:rFonts w:cs="Times New Roman"/>
                <w:noProof/>
                <w:sz w:val="16"/>
                <w:szCs w:val="16"/>
              </w:rPr>
            </w:pPr>
            <w:r w:rsidRPr="00963B22">
              <w:rPr>
                <w:rFonts w:cs="Times New Roman"/>
                <w:noProof/>
                <w:sz w:val="16"/>
                <w:szCs w:val="16"/>
              </w:rPr>
              <w:t>KOORDİNATÖR BİRİM</w:t>
            </w:r>
          </w:p>
        </w:tc>
        <w:tc>
          <w:tcPr>
            <w:tcW w:w="7128" w:type="dxa"/>
            <w:gridSpan w:val="9"/>
          </w:tcPr>
          <w:p w14:paraId="5770CABD" w14:textId="77777777" w:rsidR="000C78F3" w:rsidRPr="00963B22"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Öğretmenler Kurulu</w:t>
            </w:r>
          </w:p>
        </w:tc>
      </w:tr>
      <w:tr w:rsidR="000C78F3" w:rsidRPr="00963B22" w14:paraId="0C172FF0"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3C80A5CE" w14:textId="77777777" w:rsidR="000C78F3" w:rsidRPr="00963B22" w:rsidRDefault="000C78F3" w:rsidP="004876A9">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2E65A27C" w14:textId="77777777" w:rsidR="000C78F3" w:rsidRPr="00963B22"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Zümre Öğretmenler Kurulu, Okul Aile Birliği</w:t>
            </w:r>
          </w:p>
        </w:tc>
      </w:tr>
      <w:tr w:rsidR="000C78F3" w:rsidRPr="00963B22" w14:paraId="1451FF26"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096C933" w14:textId="77777777" w:rsidR="000C78F3" w:rsidRPr="00963B22" w:rsidRDefault="000C78F3" w:rsidP="004876A9">
            <w:pPr>
              <w:rPr>
                <w:rFonts w:cs="Times New Roman"/>
                <w:noProof/>
                <w:sz w:val="16"/>
                <w:szCs w:val="16"/>
              </w:rPr>
            </w:pPr>
            <w:r w:rsidRPr="00963B22">
              <w:rPr>
                <w:rFonts w:cs="Times New Roman"/>
                <w:noProof/>
                <w:sz w:val="16"/>
                <w:szCs w:val="16"/>
              </w:rPr>
              <w:t>RİSKLER</w:t>
            </w:r>
          </w:p>
        </w:tc>
        <w:tc>
          <w:tcPr>
            <w:tcW w:w="7128" w:type="dxa"/>
            <w:gridSpan w:val="9"/>
          </w:tcPr>
          <w:p w14:paraId="63B1A083" w14:textId="77777777" w:rsidR="000C78F3"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yeterince alan bulunamaması</w:t>
            </w:r>
          </w:p>
          <w:p w14:paraId="3067AC84" w14:textId="77777777" w:rsidR="000C78F3" w:rsidRPr="00963B22"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İlimizde değişken ani hava koşulları</w:t>
            </w:r>
          </w:p>
        </w:tc>
      </w:tr>
      <w:tr w:rsidR="000C78F3" w:rsidRPr="00963B22" w14:paraId="5B9F4EB6"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28B61B50" w14:textId="77777777" w:rsidR="000C78F3" w:rsidRPr="00963B22" w:rsidRDefault="000C78F3" w:rsidP="004876A9">
            <w:pPr>
              <w:rPr>
                <w:rFonts w:cs="Times New Roman"/>
                <w:noProof/>
                <w:sz w:val="16"/>
                <w:szCs w:val="16"/>
              </w:rPr>
            </w:pPr>
            <w:r w:rsidRPr="00963B22">
              <w:rPr>
                <w:rFonts w:cs="Times New Roman"/>
                <w:noProof/>
                <w:sz w:val="16"/>
                <w:szCs w:val="16"/>
              </w:rPr>
              <w:t>STRATEJİLER</w:t>
            </w:r>
          </w:p>
        </w:tc>
        <w:tc>
          <w:tcPr>
            <w:tcW w:w="7128" w:type="dxa"/>
            <w:gridSpan w:val="9"/>
          </w:tcPr>
          <w:p w14:paraId="6D42A2FA" w14:textId="77777777" w:rsidR="000C78F3" w:rsidRPr="001C010D"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S1 Bakanlıkça hazırlanan e‐Portfolyo sistemine her çocuk için veri girişi gerçekleştirilecektir.</w:t>
            </w:r>
          </w:p>
          <w:p w14:paraId="307345A3" w14:textId="77777777" w:rsidR="000C78F3" w:rsidRPr="001C010D"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S2 Okul öncesi eğitim sürecinde, her gün açık hava etkinliğine yer verilecektir.</w:t>
            </w:r>
          </w:p>
          <w:p w14:paraId="51433895" w14:textId="77777777" w:rsidR="000C78F3" w:rsidRPr="001C010D"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S3 Okul bahçeleri geleneksel oyunlara uygun şekilde düzenlenecektir.</w:t>
            </w:r>
          </w:p>
          <w:p w14:paraId="1ADE9914" w14:textId="77777777" w:rsidR="000C78F3" w:rsidRPr="001C010D"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S4 Okul öncesi eğitimde okul‐aile iş birliği geliştirilecektir.</w:t>
            </w:r>
          </w:p>
          <w:p w14:paraId="68A34BC9" w14:textId="77777777" w:rsidR="000C78F3" w:rsidRPr="00F83488" w:rsidRDefault="000C78F3" w:rsidP="004876A9">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C010D">
              <w:rPr>
                <w:rFonts w:cs="Times New Roman"/>
                <w:noProof/>
                <w:sz w:val="16"/>
                <w:szCs w:val="16"/>
              </w:rPr>
              <w:t>S5 Eğitsel değerlendirme ve tanılama sürecine yönelik olarak velilere yönelik bilgilendirme çalışmaları yapılması sağlanacaktır.</w:t>
            </w:r>
          </w:p>
        </w:tc>
      </w:tr>
      <w:tr w:rsidR="000C78F3" w:rsidRPr="00963B22" w14:paraId="4C2CC0BE"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99B7D27" w14:textId="77777777" w:rsidR="000C78F3" w:rsidRPr="00963B22" w:rsidRDefault="000C78F3" w:rsidP="004876A9">
            <w:pPr>
              <w:rPr>
                <w:rFonts w:cs="Times New Roman"/>
                <w:noProof/>
                <w:sz w:val="16"/>
                <w:szCs w:val="16"/>
              </w:rPr>
            </w:pPr>
            <w:r w:rsidRPr="00963B22">
              <w:rPr>
                <w:rFonts w:cs="Times New Roman"/>
                <w:noProof/>
                <w:sz w:val="16"/>
                <w:szCs w:val="16"/>
              </w:rPr>
              <w:t>MALİYET TAHMİNİ</w:t>
            </w:r>
          </w:p>
        </w:tc>
        <w:tc>
          <w:tcPr>
            <w:tcW w:w="7128" w:type="dxa"/>
            <w:gridSpan w:val="9"/>
          </w:tcPr>
          <w:p w14:paraId="2D1CFD43" w14:textId="77777777" w:rsidR="000C78F3" w:rsidRPr="00F83488"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0C78F3" w:rsidRPr="00963B22" w14:paraId="68BEB829"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6BEB04D9" w14:textId="77777777" w:rsidR="000C78F3" w:rsidRPr="00963B22" w:rsidRDefault="000C78F3" w:rsidP="004876A9">
            <w:pPr>
              <w:rPr>
                <w:rFonts w:cs="Times New Roman"/>
                <w:noProof/>
                <w:sz w:val="16"/>
                <w:szCs w:val="16"/>
              </w:rPr>
            </w:pPr>
            <w:r w:rsidRPr="00963B22">
              <w:rPr>
                <w:rFonts w:cs="Times New Roman"/>
                <w:noProof/>
                <w:sz w:val="16"/>
                <w:szCs w:val="16"/>
              </w:rPr>
              <w:t>TESPİTLER</w:t>
            </w:r>
          </w:p>
        </w:tc>
        <w:tc>
          <w:tcPr>
            <w:tcW w:w="7128" w:type="dxa"/>
            <w:gridSpan w:val="9"/>
          </w:tcPr>
          <w:p w14:paraId="3225F224" w14:textId="77777777" w:rsidR="000C78F3"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Okullarımızın bahçeleri genellikle betonarme zeminden oluşmaktadır.</w:t>
            </w:r>
          </w:p>
          <w:p w14:paraId="74C72BE9" w14:textId="77777777" w:rsidR="000C78F3"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Değişken hava koşulları nedeniyle açık hava etkinliklerinin tamamı planlanan zamanda yapılamamaktadır.</w:t>
            </w:r>
          </w:p>
          <w:p w14:paraId="17EC8BDF" w14:textId="77777777" w:rsidR="000C78F3" w:rsidRPr="00963B22" w:rsidRDefault="000C78F3" w:rsidP="004876A9">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İş yoğunluğu nedeniyle velilerin eğitim faaliyetlerine katılım oranları beklenenin altında olmaktadır.</w:t>
            </w:r>
          </w:p>
        </w:tc>
      </w:tr>
      <w:tr w:rsidR="000C78F3" w:rsidRPr="00963B22" w14:paraId="331E8BFC"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7ABE80A" w14:textId="77777777" w:rsidR="000C78F3" w:rsidRPr="00963B22" w:rsidRDefault="000C78F3" w:rsidP="004876A9">
            <w:pPr>
              <w:rPr>
                <w:rFonts w:cs="Times New Roman"/>
                <w:noProof/>
                <w:sz w:val="16"/>
                <w:szCs w:val="16"/>
              </w:rPr>
            </w:pPr>
            <w:r w:rsidRPr="00963B22">
              <w:rPr>
                <w:rFonts w:cs="Times New Roman"/>
                <w:noProof/>
                <w:sz w:val="16"/>
                <w:szCs w:val="16"/>
              </w:rPr>
              <w:t>İHTİYAÇLAR</w:t>
            </w:r>
          </w:p>
        </w:tc>
        <w:tc>
          <w:tcPr>
            <w:tcW w:w="7128" w:type="dxa"/>
            <w:gridSpan w:val="9"/>
          </w:tcPr>
          <w:p w14:paraId="18F1BE19" w14:textId="77777777" w:rsidR="000C78F3"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bahçe düzenlemesi, düzenleme için bütçe ayrılması</w:t>
            </w:r>
          </w:p>
          <w:p w14:paraId="0D167F4E" w14:textId="77777777" w:rsidR="000C78F3" w:rsidRPr="00963B22" w:rsidRDefault="000C78F3" w:rsidP="004876A9">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sorumluluklarının denetlenmesi</w:t>
            </w:r>
          </w:p>
        </w:tc>
      </w:tr>
    </w:tbl>
    <w:p w14:paraId="35ED0250" w14:textId="77777777" w:rsidR="000C78F3" w:rsidRDefault="000C78F3" w:rsidP="000C78F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0C78F3" w:rsidRPr="001A1E32" w14:paraId="108F8C1D" w14:textId="77777777" w:rsidTr="0048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19FBA7" w14:textId="069EDD2E" w:rsidR="000C78F3" w:rsidRPr="001A1E32" w:rsidRDefault="000C78F3" w:rsidP="004876A9">
            <w:pPr>
              <w:jc w:val="right"/>
              <w:rPr>
                <w:noProof/>
                <w:sz w:val="16"/>
                <w:szCs w:val="16"/>
              </w:rPr>
            </w:pPr>
            <w:r>
              <w:rPr>
                <w:rFonts w:cs="Times New Roman"/>
                <w:noProof/>
                <w:sz w:val="20"/>
                <w:szCs w:val="20"/>
              </w:rPr>
              <w:br w:type="page"/>
            </w:r>
            <w:r>
              <w:rPr>
                <w:noProof/>
                <w:sz w:val="16"/>
                <w:szCs w:val="16"/>
              </w:rPr>
              <w:t>AMAÇ (A3</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2FD81AF9" w14:textId="77777777" w:rsidR="000C78F3" w:rsidRPr="001A1E32" w:rsidRDefault="000C78F3" w:rsidP="004876A9">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0C78F3" w:rsidRPr="001A1E32" w14:paraId="7556FD5C"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DFEFD37" w14:textId="77777777" w:rsidR="000C78F3" w:rsidRPr="001A1E32" w:rsidRDefault="000C78F3" w:rsidP="004876A9">
            <w:pPr>
              <w:jc w:val="right"/>
              <w:rPr>
                <w:noProof/>
                <w:sz w:val="16"/>
                <w:szCs w:val="16"/>
              </w:rPr>
            </w:pPr>
            <w:r w:rsidRPr="001A1E32">
              <w:rPr>
                <w:noProof/>
                <w:sz w:val="16"/>
                <w:szCs w:val="16"/>
              </w:rPr>
              <w:t>HEDEF (H</w:t>
            </w:r>
            <w:r>
              <w:rPr>
                <w:noProof/>
                <w:sz w:val="16"/>
                <w:szCs w:val="16"/>
              </w:rPr>
              <w:t>3</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6A450829"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0C78F3" w:rsidRPr="001A1E32" w14:paraId="5DD7CE56"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42A4EA" w14:textId="77777777" w:rsidR="000C78F3" w:rsidRPr="001A1E32" w:rsidRDefault="000C78F3" w:rsidP="004876A9">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BD6D78"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61D3A81"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A5A639F"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AC8ECC"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1EEEFF41"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51C31D9B"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53979A"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2EBD60C"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C7F61CE"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0C78F3" w:rsidRPr="001A1E32" w14:paraId="308905B7"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B13A36B" w14:textId="77777777" w:rsidR="000C78F3" w:rsidRPr="001A1E32" w:rsidRDefault="000C78F3" w:rsidP="004876A9">
            <w:pPr>
              <w:jc w:val="both"/>
              <w:rPr>
                <w:b w:val="0"/>
                <w:noProof/>
                <w:sz w:val="16"/>
                <w:szCs w:val="16"/>
              </w:rPr>
            </w:pPr>
            <w:r>
              <w:rPr>
                <w:b w:val="0"/>
                <w:noProof/>
                <w:sz w:val="16"/>
                <w:szCs w:val="16"/>
              </w:rPr>
              <w:t>PG 3.1.1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B71021B" w14:textId="042D9481"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396AB587" w14:textId="624FED94" w:rsidR="000C78F3" w:rsidRPr="001A1E32" w:rsidRDefault="002E76BD"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4DC2CF4A" w14:textId="388F5F53" w:rsidR="000C78F3" w:rsidRPr="001A1E32" w:rsidRDefault="002E76BD"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%61</w:t>
            </w:r>
          </w:p>
        </w:tc>
        <w:tc>
          <w:tcPr>
            <w:tcW w:w="622" w:type="dxa"/>
            <w:tcBorders>
              <w:top w:val="single" w:sz="4" w:space="0" w:color="auto"/>
              <w:left w:val="single" w:sz="4" w:space="0" w:color="auto"/>
              <w:bottom w:val="single" w:sz="4" w:space="0" w:color="auto"/>
              <w:right w:val="single" w:sz="4" w:space="0" w:color="auto"/>
            </w:tcBorders>
            <w:vAlign w:val="center"/>
          </w:tcPr>
          <w:p w14:paraId="45971C27" w14:textId="068B5728" w:rsidR="000C78F3" w:rsidRPr="001A1E32" w:rsidRDefault="002E76BD"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511FEEF1" w14:textId="7CBA32B1" w:rsidR="000C78F3" w:rsidRPr="001A1E32" w:rsidRDefault="002E76BD"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22" w:type="dxa"/>
            <w:tcBorders>
              <w:top w:val="single" w:sz="4" w:space="0" w:color="auto"/>
              <w:left w:val="single" w:sz="4" w:space="0" w:color="auto"/>
              <w:bottom w:val="single" w:sz="4" w:space="0" w:color="auto"/>
              <w:right w:val="single" w:sz="4" w:space="0" w:color="auto"/>
            </w:tcBorders>
            <w:vAlign w:val="center"/>
          </w:tcPr>
          <w:p w14:paraId="511E672C" w14:textId="5F489499" w:rsidR="000C78F3" w:rsidRPr="001A1E32" w:rsidRDefault="002E76BD"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%64</w:t>
            </w:r>
          </w:p>
        </w:tc>
        <w:tc>
          <w:tcPr>
            <w:tcW w:w="622" w:type="dxa"/>
            <w:tcBorders>
              <w:top w:val="single" w:sz="4" w:space="0" w:color="auto"/>
              <w:left w:val="single" w:sz="4" w:space="0" w:color="auto"/>
              <w:bottom w:val="single" w:sz="4" w:space="0" w:color="auto"/>
              <w:right w:val="single" w:sz="4" w:space="0" w:color="auto"/>
            </w:tcBorders>
            <w:vAlign w:val="center"/>
          </w:tcPr>
          <w:p w14:paraId="1668D1BD" w14:textId="67F62406" w:rsidR="000C78F3" w:rsidRPr="001A1E32" w:rsidRDefault="002E76BD"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E42EF77" w14:textId="77777777" w:rsidR="000C78F3" w:rsidRPr="001A1E32" w:rsidRDefault="000C78F3"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8E97DB8" w14:textId="77777777" w:rsidR="000C78F3" w:rsidRPr="001A1E32" w:rsidRDefault="000C78F3"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0C78F3" w:rsidRPr="001A1E32" w14:paraId="3D494BF0"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3ACF95A" w14:textId="77777777" w:rsidR="000C78F3" w:rsidRPr="001A1E32" w:rsidRDefault="000C78F3" w:rsidP="004876A9">
            <w:pPr>
              <w:jc w:val="both"/>
              <w:rPr>
                <w:b w:val="0"/>
                <w:noProof/>
                <w:sz w:val="16"/>
                <w:szCs w:val="16"/>
              </w:rPr>
            </w:pPr>
            <w:r>
              <w:rPr>
                <w:b w:val="0"/>
                <w:noProof/>
                <w:sz w:val="16"/>
                <w:szCs w:val="16"/>
              </w:rPr>
              <w:t>PG 3.1.2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6DE6AA30" w14:textId="04378E59" w:rsidR="000C78F3" w:rsidRPr="001A1E32" w:rsidRDefault="00862FB8"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51BF1FE" w14:textId="6B5B964E"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C1F6F2B" w14:textId="2375A7C6"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%51</w:t>
            </w:r>
          </w:p>
        </w:tc>
        <w:tc>
          <w:tcPr>
            <w:tcW w:w="622" w:type="dxa"/>
            <w:tcBorders>
              <w:top w:val="single" w:sz="4" w:space="0" w:color="auto"/>
              <w:left w:val="single" w:sz="4" w:space="0" w:color="auto"/>
              <w:bottom w:val="single" w:sz="4" w:space="0" w:color="auto"/>
              <w:right w:val="single" w:sz="4" w:space="0" w:color="auto"/>
            </w:tcBorders>
            <w:vAlign w:val="center"/>
          </w:tcPr>
          <w:p w14:paraId="3CF8B2EB" w14:textId="7FFDD1EF"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%52</w:t>
            </w:r>
          </w:p>
        </w:tc>
        <w:tc>
          <w:tcPr>
            <w:tcW w:w="622" w:type="dxa"/>
            <w:tcBorders>
              <w:top w:val="single" w:sz="4" w:space="0" w:color="auto"/>
              <w:left w:val="single" w:sz="4" w:space="0" w:color="auto"/>
              <w:bottom w:val="single" w:sz="4" w:space="0" w:color="auto"/>
              <w:right w:val="single" w:sz="4" w:space="0" w:color="auto"/>
            </w:tcBorders>
            <w:vAlign w:val="center"/>
          </w:tcPr>
          <w:p w14:paraId="2BF4A33C" w14:textId="5AA8D929"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%53</w:t>
            </w:r>
          </w:p>
        </w:tc>
        <w:tc>
          <w:tcPr>
            <w:tcW w:w="622" w:type="dxa"/>
            <w:tcBorders>
              <w:top w:val="single" w:sz="4" w:space="0" w:color="auto"/>
              <w:left w:val="single" w:sz="4" w:space="0" w:color="auto"/>
              <w:bottom w:val="single" w:sz="4" w:space="0" w:color="auto"/>
              <w:right w:val="single" w:sz="4" w:space="0" w:color="auto"/>
            </w:tcBorders>
            <w:vAlign w:val="center"/>
          </w:tcPr>
          <w:p w14:paraId="632701AC" w14:textId="6528BF69"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6A780B42" w14:textId="427334C5"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53" w:type="dxa"/>
            <w:tcBorders>
              <w:top w:val="single" w:sz="4" w:space="0" w:color="auto"/>
              <w:left w:val="single" w:sz="4" w:space="0" w:color="auto"/>
              <w:bottom w:val="single" w:sz="4" w:space="0" w:color="auto"/>
              <w:right w:val="single" w:sz="4" w:space="0" w:color="auto"/>
            </w:tcBorders>
            <w:vAlign w:val="center"/>
          </w:tcPr>
          <w:p w14:paraId="1A54D2C6"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326A9B5"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0C78F3" w:rsidRPr="001A1E32" w14:paraId="3961CF31"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FF2FF18" w14:textId="77777777" w:rsidR="000C78F3" w:rsidRPr="001A1E32" w:rsidRDefault="000C78F3" w:rsidP="004876A9">
            <w:pPr>
              <w:jc w:val="both"/>
              <w:rPr>
                <w:b w:val="0"/>
                <w:noProof/>
                <w:sz w:val="16"/>
                <w:szCs w:val="16"/>
              </w:rPr>
            </w:pPr>
            <w:r>
              <w:rPr>
                <w:b w:val="0"/>
                <w:noProof/>
                <w:sz w:val="16"/>
                <w:szCs w:val="16"/>
              </w:rPr>
              <w:t>PG 3.1.3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8310B71" w14:textId="1F68CE86"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C90D215" w14:textId="347C14A7"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AD835EA" w14:textId="3C54E492"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%61</w:t>
            </w:r>
          </w:p>
        </w:tc>
        <w:tc>
          <w:tcPr>
            <w:tcW w:w="622" w:type="dxa"/>
            <w:tcBorders>
              <w:top w:val="single" w:sz="4" w:space="0" w:color="auto"/>
              <w:left w:val="single" w:sz="4" w:space="0" w:color="auto"/>
              <w:bottom w:val="single" w:sz="4" w:space="0" w:color="auto"/>
              <w:right w:val="single" w:sz="4" w:space="0" w:color="auto"/>
            </w:tcBorders>
            <w:vAlign w:val="center"/>
          </w:tcPr>
          <w:p w14:paraId="73991404" w14:textId="087198CC"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52A1DEA1" w14:textId="36FB7DB0"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22" w:type="dxa"/>
            <w:tcBorders>
              <w:top w:val="single" w:sz="4" w:space="0" w:color="auto"/>
              <w:left w:val="single" w:sz="4" w:space="0" w:color="auto"/>
              <w:bottom w:val="single" w:sz="4" w:space="0" w:color="auto"/>
              <w:right w:val="single" w:sz="4" w:space="0" w:color="auto"/>
            </w:tcBorders>
            <w:vAlign w:val="center"/>
          </w:tcPr>
          <w:p w14:paraId="26E6A606" w14:textId="719DEC3B"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%64</w:t>
            </w:r>
          </w:p>
        </w:tc>
        <w:tc>
          <w:tcPr>
            <w:tcW w:w="622" w:type="dxa"/>
            <w:tcBorders>
              <w:top w:val="single" w:sz="4" w:space="0" w:color="auto"/>
              <w:left w:val="single" w:sz="4" w:space="0" w:color="auto"/>
              <w:bottom w:val="single" w:sz="4" w:space="0" w:color="auto"/>
              <w:right w:val="single" w:sz="4" w:space="0" w:color="auto"/>
            </w:tcBorders>
            <w:vAlign w:val="center"/>
          </w:tcPr>
          <w:p w14:paraId="797BFE5B" w14:textId="4B3E0EF1"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14:paraId="24D9E285" w14:textId="77777777" w:rsidR="000C78F3" w:rsidRPr="001A1E32" w:rsidRDefault="000C78F3"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5D3CCBA" w14:textId="77777777" w:rsidR="000C78F3" w:rsidRPr="001A1E32" w:rsidRDefault="000C78F3"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0C78F3" w:rsidRPr="001A1E32" w14:paraId="2F974EE2"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856598C" w14:textId="77777777" w:rsidR="000C78F3" w:rsidRPr="001A1E32" w:rsidRDefault="000C78F3" w:rsidP="004876A9">
            <w:pPr>
              <w:jc w:val="both"/>
              <w:rPr>
                <w:b w:val="0"/>
                <w:noProof/>
                <w:sz w:val="16"/>
                <w:szCs w:val="16"/>
              </w:rPr>
            </w:pPr>
            <w:r>
              <w:rPr>
                <w:b w:val="0"/>
                <w:noProof/>
                <w:sz w:val="16"/>
                <w:szCs w:val="16"/>
              </w:rPr>
              <w:t>PG 3.1.4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23B64C64" w14:textId="55DBCBDD" w:rsidR="000C78F3" w:rsidRPr="001A1E32" w:rsidRDefault="00862FB8"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239D6DF9" w14:textId="5F9BC269"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6990B488" w14:textId="7A5A341C"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%11</w:t>
            </w:r>
          </w:p>
        </w:tc>
        <w:tc>
          <w:tcPr>
            <w:tcW w:w="622" w:type="dxa"/>
            <w:tcBorders>
              <w:top w:val="single" w:sz="4" w:space="0" w:color="auto"/>
              <w:left w:val="single" w:sz="4" w:space="0" w:color="auto"/>
              <w:bottom w:val="single" w:sz="4" w:space="0" w:color="auto"/>
              <w:right w:val="single" w:sz="4" w:space="0" w:color="auto"/>
            </w:tcBorders>
            <w:vAlign w:val="center"/>
          </w:tcPr>
          <w:p w14:paraId="6F6AC5C1" w14:textId="1D15900B"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6E318315" w14:textId="27629B41"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%13</w:t>
            </w:r>
          </w:p>
        </w:tc>
        <w:tc>
          <w:tcPr>
            <w:tcW w:w="622" w:type="dxa"/>
            <w:tcBorders>
              <w:top w:val="single" w:sz="4" w:space="0" w:color="auto"/>
              <w:left w:val="single" w:sz="4" w:space="0" w:color="auto"/>
              <w:bottom w:val="single" w:sz="4" w:space="0" w:color="auto"/>
              <w:right w:val="single" w:sz="4" w:space="0" w:color="auto"/>
            </w:tcBorders>
            <w:vAlign w:val="center"/>
          </w:tcPr>
          <w:p w14:paraId="7C7EB423" w14:textId="0DDF3D18"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%14</w:t>
            </w:r>
          </w:p>
        </w:tc>
        <w:tc>
          <w:tcPr>
            <w:tcW w:w="622" w:type="dxa"/>
            <w:tcBorders>
              <w:top w:val="single" w:sz="4" w:space="0" w:color="auto"/>
              <w:left w:val="single" w:sz="4" w:space="0" w:color="auto"/>
              <w:bottom w:val="single" w:sz="4" w:space="0" w:color="auto"/>
              <w:right w:val="single" w:sz="4" w:space="0" w:color="auto"/>
            </w:tcBorders>
            <w:vAlign w:val="center"/>
          </w:tcPr>
          <w:p w14:paraId="23D19821" w14:textId="4FDA9262" w:rsidR="000C78F3" w:rsidRPr="001A1E32" w:rsidRDefault="002E76BD"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AC5F5BE"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714600" w14:textId="77777777" w:rsidR="000C78F3" w:rsidRPr="001A1E32" w:rsidRDefault="000C78F3" w:rsidP="004876A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0C78F3" w:rsidRPr="001A1E32" w14:paraId="5820B646"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ABA089F" w14:textId="77777777" w:rsidR="000C78F3" w:rsidRPr="001A1E32" w:rsidRDefault="000C78F3" w:rsidP="004876A9">
            <w:pPr>
              <w:jc w:val="both"/>
              <w:rPr>
                <w:b w:val="0"/>
                <w:noProof/>
                <w:sz w:val="16"/>
                <w:szCs w:val="16"/>
              </w:rPr>
            </w:pPr>
            <w:r>
              <w:rPr>
                <w:b w:val="0"/>
                <w:noProof/>
                <w:sz w:val="16"/>
                <w:szCs w:val="16"/>
              </w:rPr>
              <w:t>PG 3.1.5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2DE99168" w14:textId="3246C8B3"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47C0DDB" w14:textId="6E59A888"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562C8AE9" w14:textId="5A0292BB"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%41</w:t>
            </w:r>
          </w:p>
        </w:tc>
        <w:tc>
          <w:tcPr>
            <w:tcW w:w="622" w:type="dxa"/>
            <w:tcBorders>
              <w:top w:val="single" w:sz="4" w:space="0" w:color="auto"/>
              <w:left w:val="single" w:sz="4" w:space="0" w:color="auto"/>
              <w:bottom w:val="single" w:sz="4" w:space="0" w:color="auto"/>
              <w:right w:val="single" w:sz="4" w:space="0" w:color="auto"/>
            </w:tcBorders>
            <w:vAlign w:val="center"/>
          </w:tcPr>
          <w:p w14:paraId="05D9EC55" w14:textId="72F1EA08"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%42</w:t>
            </w:r>
          </w:p>
        </w:tc>
        <w:tc>
          <w:tcPr>
            <w:tcW w:w="622" w:type="dxa"/>
            <w:tcBorders>
              <w:top w:val="single" w:sz="4" w:space="0" w:color="auto"/>
              <w:left w:val="single" w:sz="4" w:space="0" w:color="auto"/>
              <w:bottom w:val="single" w:sz="4" w:space="0" w:color="auto"/>
              <w:right w:val="single" w:sz="4" w:space="0" w:color="auto"/>
            </w:tcBorders>
            <w:vAlign w:val="center"/>
          </w:tcPr>
          <w:p w14:paraId="144C2AA2" w14:textId="73CDFDB3"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%43</w:t>
            </w:r>
          </w:p>
        </w:tc>
        <w:tc>
          <w:tcPr>
            <w:tcW w:w="622" w:type="dxa"/>
            <w:tcBorders>
              <w:top w:val="single" w:sz="4" w:space="0" w:color="auto"/>
              <w:left w:val="single" w:sz="4" w:space="0" w:color="auto"/>
              <w:bottom w:val="single" w:sz="4" w:space="0" w:color="auto"/>
              <w:right w:val="single" w:sz="4" w:space="0" w:color="auto"/>
            </w:tcBorders>
            <w:vAlign w:val="center"/>
          </w:tcPr>
          <w:p w14:paraId="490C53B4" w14:textId="45BFBC75"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%44</w:t>
            </w:r>
          </w:p>
        </w:tc>
        <w:tc>
          <w:tcPr>
            <w:tcW w:w="622" w:type="dxa"/>
            <w:tcBorders>
              <w:top w:val="single" w:sz="4" w:space="0" w:color="auto"/>
              <w:left w:val="single" w:sz="4" w:space="0" w:color="auto"/>
              <w:bottom w:val="single" w:sz="4" w:space="0" w:color="auto"/>
              <w:right w:val="single" w:sz="4" w:space="0" w:color="auto"/>
            </w:tcBorders>
            <w:vAlign w:val="center"/>
          </w:tcPr>
          <w:p w14:paraId="78F40BD6" w14:textId="41C2C273" w:rsidR="000C78F3" w:rsidRPr="001A1E32" w:rsidRDefault="00862FB8"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53" w:type="dxa"/>
            <w:tcBorders>
              <w:top w:val="single" w:sz="4" w:space="0" w:color="auto"/>
              <w:left w:val="single" w:sz="4" w:space="0" w:color="auto"/>
              <w:bottom w:val="single" w:sz="4" w:space="0" w:color="auto"/>
              <w:right w:val="single" w:sz="4" w:space="0" w:color="auto"/>
            </w:tcBorders>
            <w:vAlign w:val="center"/>
          </w:tcPr>
          <w:p w14:paraId="4576FCB7" w14:textId="77777777" w:rsidR="000C78F3" w:rsidRPr="001A1E32" w:rsidRDefault="000C78F3"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0C9C895" w14:textId="77777777" w:rsidR="000C78F3" w:rsidRPr="001A1E32" w:rsidRDefault="000C78F3" w:rsidP="004876A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0C78F3" w:rsidRPr="001A1E32" w14:paraId="40026FF6"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FD7378" w14:textId="77777777" w:rsidR="000C78F3" w:rsidRPr="001A1E32" w:rsidRDefault="000C78F3" w:rsidP="004876A9">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B43B84F" w14:textId="77777777" w:rsidR="000C78F3" w:rsidRPr="001A1E32"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0C78F3" w:rsidRPr="001A1E32" w14:paraId="58DCF3C9"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8E1239" w14:textId="77777777" w:rsidR="000C78F3" w:rsidRPr="001A1E32" w:rsidRDefault="000C78F3" w:rsidP="004876A9">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D5DF717"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0C78F3" w:rsidRPr="001A1E32" w14:paraId="7E3CF41F"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815C55" w14:textId="77777777" w:rsidR="000C78F3" w:rsidRPr="001A1E32" w:rsidRDefault="000C78F3" w:rsidP="004876A9">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0BFFB74" w14:textId="77777777" w:rsidR="000C78F3" w:rsidRPr="00491CBF" w:rsidRDefault="000C78F3" w:rsidP="004876A9">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301E4B10" w14:textId="77777777" w:rsidR="000C78F3" w:rsidRPr="00491CBF" w:rsidRDefault="000C78F3" w:rsidP="004876A9">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153267F4" w14:textId="77777777" w:rsidR="000C78F3" w:rsidRPr="00491CBF" w:rsidRDefault="000C78F3" w:rsidP="004876A9">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49CAA586" w14:textId="77777777" w:rsidR="000C78F3" w:rsidRPr="00491CBF" w:rsidRDefault="000C78F3" w:rsidP="004876A9">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0C78F3" w:rsidRPr="001A1E32" w14:paraId="662311A4"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6E3F6D" w14:textId="77777777" w:rsidR="000C78F3" w:rsidRPr="001A1E32" w:rsidRDefault="000C78F3" w:rsidP="004876A9">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783FD4F" w14:textId="77777777" w:rsidR="000C78F3" w:rsidRPr="00491CBF" w:rsidRDefault="000C78F3" w:rsidP="004876A9">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5D9988D4" w14:textId="77777777" w:rsidR="000C78F3" w:rsidRPr="00491CBF" w:rsidRDefault="000C78F3" w:rsidP="004876A9">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0C78F3" w:rsidRPr="001A1E32" w14:paraId="77A59313"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68BE9B" w14:textId="77777777" w:rsidR="000C78F3" w:rsidRPr="001A1E32" w:rsidRDefault="000C78F3" w:rsidP="004876A9">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F652E14" w14:textId="77777777" w:rsidR="000C78F3" w:rsidRPr="00491CBF" w:rsidRDefault="000C78F3" w:rsidP="004876A9">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0C78F3" w:rsidRPr="001A1E32" w14:paraId="31850130"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0829A1" w14:textId="77777777" w:rsidR="000C78F3" w:rsidRPr="001A1E32" w:rsidRDefault="000C78F3" w:rsidP="004876A9">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231C45B" w14:textId="77777777" w:rsidR="000C78F3" w:rsidRPr="00491CBF" w:rsidRDefault="000C78F3" w:rsidP="004876A9">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6A4699BE" w14:textId="77777777" w:rsidR="000C78F3" w:rsidRPr="00491CBF" w:rsidRDefault="000C78F3" w:rsidP="004876A9">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0C78F3" w:rsidRPr="001A1E32" w14:paraId="74D34F73" w14:textId="77777777" w:rsidTr="004876A9">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8B6F3E" w14:textId="77777777" w:rsidR="000C78F3" w:rsidRPr="001A1E32" w:rsidRDefault="000C78F3" w:rsidP="004876A9">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E379170" w14:textId="77777777" w:rsidR="000C78F3" w:rsidRPr="00491CBF" w:rsidRDefault="000C78F3" w:rsidP="004876A9">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699BDFD8" w14:textId="77777777" w:rsidR="000C78F3" w:rsidRDefault="000C78F3" w:rsidP="000C78F3">
      <w:pPr>
        <w:rPr>
          <w:rFonts w:cs="Times New Roman"/>
          <w:noProof/>
          <w:sz w:val="20"/>
          <w:szCs w:val="20"/>
        </w:rPr>
      </w:pPr>
      <w:r>
        <w:rPr>
          <w:rFonts w:cs="Times New Roman"/>
          <w:noProof/>
          <w:sz w:val="20"/>
          <w:szCs w:val="20"/>
        </w:rPr>
        <w:br w:type="page"/>
      </w:r>
    </w:p>
    <w:p w14:paraId="1BE73F0F" w14:textId="77777777" w:rsidR="000C78F3" w:rsidRPr="00963B22" w:rsidRDefault="000C78F3" w:rsidP="000C78F3">
      <w:pPr>
        <w:rPr>
          <w:rFonts w:cs="Times New Roman"/>
          <w:noProof/>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0C78F3" w:rsidRPr="00963B22" w14:paraId="430BC648" w14:textId="77777777" w:rsidTr="00487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116AD0E8" w14:textId="77777777" w:rsidR="000C78F3" w:rsidRPr="00963B22" w:rsidRDefault="000C78F3" w:rsidP="004876A9">
            <w:pPr>
              <w:jc w:val="right"/>
              <w:rPr>
                <w:rFonts w:cs="Times New Roman"/>
                <w:noProof/>
                <w:sz w:val="16"/>
                <w:szCs w:val="16"/>
              </w:rPr>
            </w:pPr>
            <w:r>
              <w:rPr>
                <w:rFonts w:cs="Times New Roman"/>
                <w:noProof/>
                <w:sz w:val="16"/>
                <w:szCs w:val="16"/>
              </w:rPr>
              <w:t>AMAÇ (A4</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49DD1F6F" w14:textId="77777777" w:rsidR="000C78F3" w:rsidRPr="00963B22" w:rsidRDefault="000C78F3" w:rsidP="004876A9">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kurumlarının, eğitimin temel ilkeleri doğrultusunda niteliğini arttırmak</w:t>
            </w:r>
            <w:r>
              <w:rPr>
                <w:rFonts w:cs="Times New Roman"/>
                <w:noProof/>
                <w:sz w:val="16"/>
                <w:szCs w:val="16"/>
              </w:rPr>
              <w:t xml:space="preserve"> </w:t>
            </w:r>
            <w:r w:rsidRPr="00F83488">
              <w:rPr>
                <w:rFonts w:cs="Times New Roman"/>
                <w:noProof/>
                <w:sz w:val="16"/>
                <w:szCs w:val="16"/>
              </w:rPr>
              <w:t>amacıyla kurumsal kapasite geliştirilecektir.</w:t>
            </w:r>
          </w:p>
        </w:tc>
      </w:tr>
      <w:tr w:rsidR="000C78F3" w:rsidRPr="00963B22" w14:paraId="13B08AB0"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35C293A5" w14:textId="77777777" w:rsidR="000C78F3" w:rsidRPr="00963B22" w:rsidRDefault="000C78F3" w:rsidP="004876A9">
            <w:pPr>
              <w:jc w:val="right"/>
              <w:rPr>
                <w:rFonts w:cs="Times New Roman"/>
                <w:noProof/>
                <w:sz w:val="16"/>
                <w:szCs w:val="16"/>
              </w:rPr>
            </w:pPr>
            <w:r>
              <w:rPr>
                <w:rFonts w:cs="Times New Roman"/>
                <w:noProof/>
                <w:sz w:val="16"/>
                <w:szCs w:val="16"/>
              </w:rPr>
              <w:t>HEDEF (H4.</w:t>
            </w:r>
            <w:r w:rsidRPr="00963B22">
              <w:rPr>
                <w:rFonts w:cs="Times New Roman"/>
                <w:noProof/>
                <w:sz w:val="16"/>
                <w:szCs w:val="16"/>
              </w:rPr>
              <w:t>1)</w:t>
            </w:r>
          </w:p>
        </w:tc>
        <w:tc>
          <w:tcPr>
            <w:tcW w:w="7128" w:type="dxa"/>
            <w:gridSpan w:val="9"/>
          </w:tcPr>
          <w:p w14:paraId="04A6F278" w14:textId="77777777" w:rsidR="000C78F3" w:rsidRPr="00963B22" w:rsidRDefault="000C78F3" w:rsidP="004876A9">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kurumlarında fiziki mekânların okulun ihtiyaç ve hedefleri doğrultusunda</w:t>
            </w:r>
            <w:r>
              <w:rPr>
                <w:rFonts w:cs="Times New Roman"/>
                <w:noProof/>
                <w:sz w:val="16"/>
                <w:szCs w:val="16"/>
              </w:rPr>
              <w:t xml:space="preserve"> </w:t>
            </w:r>
            <w:r w:rsidRPr="00F83488">
              <w:rPr>
                <w:rFonts w:cs="Times New Roman"/>
                <w:noProof/>
                <w:sz w:val="16"/>
                <w:szCs w:val="16"/>
              </w:rPr>
              <w:t>iyileştirilmesi sağlanacaktır.</w:t>
            </w:r>
          </w:p>
        </w:tc>
      </w:tr>
      <w:tr w:rsidR="000C78F3" w:rsidRPr="00963B22" w14:paraId="768011D5"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76C5320A" w14:textId="77777777" w:rsidR="000C78F3" w:rsidRPr="00963B22" w:rsidRDefault="000C78F3" w:rsidP="004876A9">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061D9B01"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38D02219"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23B8DD6B"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06131E87"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2686CD8D"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1C887005"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393E2278"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1FBD2758"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369B14F7"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0C78F3" w:rsidRPr="00963B22" w14:paraId="76272ED3"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2A390ADF" w14:textId="77777777" w:rsidR="000C78F3" w:rsidRPr="00672506" w:rsidRDefault="000C78F3" w:rsidP="004876A9">
            <w:pPr>
              <w:jc w:val="both"/>
              <w:rPr>
                <w:rFonts w:cs="Times New Roman"/>
                <w:b w:val="0"/>
                <w:noProof/>
                <w:sz w:val="16"/>
                <w:szCs w:val="16"/>
              </w:rPr>
            </w:pPr>
            <w:r>
              <w:rPr>
                <w:rFonts w:cs="Times New Roman"/>
                <w:b w:val="0"/>
                <w:noProof/>
                <w:sz w:val="16"/>
                <w:szCs w:val="16"/>
              </w:rPr>
              <w:t>PG 4.1.1 Okulda/kurumda iyileştirilmesi gereken</w:t>
            </w:r>
            <w:r w:rsidRPr="00672506">
              <w:rPr>
                <w:rFonts w:cs="Times New Roman"/>
                <w:b w:val="0"/>
                <w:noProof/>
                <w:sz w:val="16"/>
                <w:szCs w:val="16"/>
              </w:rPr>
              <w:t xml:space="preserve"> fiziki mekân </w:t>
            </w:r>
            <w:r>
              <w:rPr>
                <w:rFonts w:cs="Times New Roman"/>
                <w:b w:val="0"/>
                <w:noProof/>
                <w:sz w:val="16"/>
                <w:szCs w:val="16"/>
              </w:rPr>
              <w:t>sayısı</w:t>
            </w:r>
          </w:p>
        </w:tc>
        <w:tc>
          <w:tcPr>
            <w:tcW w:w="843" w:type="dxa"/>
            <w:vAlign w:val="center"/>
          </w:tcPr>
          <w:p w14:paraId="6962D577" w14:textId="71EBF911"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850" w:type="dxa"/>
            <w:vAlign w:val="center"/>
          </w:tcPr>
          <w:p w14:paraId="0FA428E0" w14:textId="745B7188"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w:t>
            </w:r>
          </w:p>
        </w:tc>
        <w:tc>
          <w:tcPr>
            <w:tcW w:w="709" w:type="dxa"/>
            <w:vAlign w:val="center"/>
          </w:tcPr>
          <w:p w14:paraId="27C0C968" w14:textId="19F0A255"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w:t>
            </w:r>
          </w:p>
        </w:tc>
        <w:tc>
          <w:tcPr>
            <w:tcW w:w="709" w:type="dxa"/>
            <w:vAlign w:val="center"/>
          </w:tcPr>
          <w:p w14:paraId="29FB5ED1" w14:textId="3544ABA1"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w:t>
            </w:r>
          </w:p>
        </w:tc>
        <w:tc>
          <w:tcPr>
            <w:tcW w:w="708" w:type="dxa"/>
            <w:vAlign w:val="center"/>
          </w:tcPr>
          <w:p w14:paraId="2B714F12" w14:textId="24E8E65C"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w:t>
            </w:r>
          </w:p>
        </w:tc>
        <w:tc>
          <w:tcPr>
            <w:tcW w:w="734" w:type="dxa"/>
            <w:vAlign w:val="center"/>
          </w:tcPr>
          <w:p w14:paraId="34F32288" w14:textId="01B7E5AA"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w:t>
            </w:r>
          </w:p>
        </w:tc>
        <w:tc>
          <w:tcPr>
            <w:tcW w:w="669" w:type="dxa"/>
            <w:vAlign w:val="center"/>
          </w:tcPr>
          <w:p w14:paraId="6E808FB3" w14:textId="5D43BECD" w:rsidR="000C78F3" w:rsidRPr="00963B22" w:rsidRDefault="00235549"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w:t>
            </w:r>
          </w:p>
        </w:tc>
        <w:tc>
          <w:tcPr>
            <w:tcW w:w="777" w:type="dxa"/>
            <w:vAlign w:val="center"/>
          </w:tcPr>
          <w:p w14:paraId="5515AD21"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3B9FA26E"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5FDF4E12" w14:textId="77777777" w:rsidTr="004876A9">
        <w:tc>
          <w:tcPr>
            <w:cnfStyle w:val="001000000000" w:firstRow="0" w:lastRow="0" w:firstColumn="1" w:lastColumn="0" w:oddVBand="0" w:evenVBand="0" w:oddHBand="0" w:evenHBand="0" w:firstRowFirstColumn="0" w:firstRowLastColumn="0" w:lastRowFirstColumn="0" w:lastRowLastColumn="0"/>
            <w:tcW w:w="2413" w:type="dxa"/>
          </w:tcPr>
          <w:p w14:paraId="583C3ED3" w14:textId="77777777" w:rsidR="000C78F3" w:rsidRPr="00672506" w:rsidRDefault="000C78F3" w:rsidP="004876A9">
            <w:pPr>
              <w:jc w:val="both"/>
              <w:rPr>
                <w:rFonts w:cs="Times New Roman"/>
                <w:b w:val="0"/>
                <w:noProof/>
                <w:sz w:val="16"/>
                <w:szCs w:val="16"/>
              </w:rPr>
            </w:pPr>
            <w:r w:rsidRPr="00672506">
              <w:rPr>
                <w:rFonts w:cs="Times New Roman"/>
                <w:b w:val="0"/>
                <w:noProof/>
                <w:sz w:val="16"/>
                <w:szCs w:val="16"/>
              </w:rPr>
              <w:t xml:space="preserve">PG </w:t>
            </w:r>
            <w:r>
              <w:rPr>
                <w:rFonts w:cs="Times New Roman"/>
                <w:b w:val="0"/>
                <w:noProof/>
                <w:sz w:val="16"/>
                <w:szCs w:val="16"/>
              </w:rPr>
              <w:t>4.1.2</w:t>
            </w:r>
            <w:r w:rsidRPr="00672506">
              <w:rPr>
                <w:rFonts w:cs="Times New Roman"/>
                <w:b w:val="0"/>
                <w:noProof/>
                <w:sz w:val="16"/>
                <w:szCs w:val="16"/>
              </w:rPr>
              <w:t xml:space="preserve"> Okulda düzenleme yapılan açık hava oyun alanı sayısı</w:t>
            </w:r>
          </w:p>
        </w:tc>
        <w:tc>
          <w:tcPr>
            <w:tcW w:w="843" w:type="dxa"/>
            <w:vAlign w:val="center"/>
          </w:tcPr>
          <w:p w14:paraId="1A430D54" w14:textId="1A87A55E"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%60</w:t>
            </w:r>
          </w:p>
        </w:tc>
        <w:tc>
          <w:tcPr>
            <w:tcW w:w="850" w:type="dxa"/>
            <w:vAlign w:val="center"/>
          </w:tcPr>
          <w:p w14:paraId="19631FD7" w14:textId="3932E43D"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09" w:type="dxa"/>
            <w:vAlign w:val="center"/>
          </w:tcPr>
          <w:p w14:paraId="0AC94A29" w14:textId="7C7CECB7"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%81</w:t>
            </w:r>
          </w:p>
        </w:tc>
        <w:tc>
          <w:tcPr>
            <w:tcW w:w="709" w:type="dxa"/>
            <w:vAlign w:val="center"/>
          </w:tcPr>
          <w:p w14:paraId="672EAC35" w14:textId="76610EC5"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%82</w:t>
            </w:r>
          </w:p>
        </w:tc>
        <w:tc>
          <w:tcPr>
            <w:tcW w:w="708" w:type="dxa"/>
            <w:vAlign w:val="center"/>
          </w:tcPr>
          <w:p w14:paraId="049158A1" w14:textId="38BCBAC8"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%83</w:t>
            </w:r>
          </w:p>
        </w:tc>
        <w:tc>
          <w:tcPr>
            <w:tcW w:w="734" w:type="dxa"/>
            <w:vAlign w:val="center"/>
          </w:tcPr>
          <w:p w14:paraId="5701D721" w14:textId="0DE8F861"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%84</w:t>
            </w:r>
          </w:p>
        </w:tc>
        <w:tc>
          <w:tcPr>
            <w:tcW w:w="669" w:type="dxa"/>
            <w:vAlign w:val="center"/>
          </w:tcPr>
          <w:p w14:paraId="7CA6E121" w14:textId="18C2B787" w:rsidR="000C78F3" w:rsidRPr="00963B22" w:rsidRDefault="00235549"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%85</w:t>
            </w:r>
          </w:p>
        </w:tc>
        <w:tc>
          <w:tcPr>
            <w:tcW w:w="777" w:type="dxa"/>
            <w:vAlign w:val="center"/>
          </w:tcPr>
          <w:p w14:paraId="2917AE85"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C8EDDCA"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0C78F3" w:rsidRPr="00963B22" w14:paraId="52E875F2"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4C2F184" w14:textId="77777777" w:rsidR="000C78F3" w:rsidRPr="00963B22" w:rsidRDefault="000C78F3" w:rsidP="004876A9">
            <w:pPr>
              <w:rPr>
                <w:rFonts w:cs="Times New Roman"/>
                <w:noProof/>
                <w:sz w:val="16"/>
                <w:szCs w:val="16"/>
              </w:rPr>
            </w:pPr>
            <w:r w:rsidRPr="00963B22">
              <w:rPr>
                <w:rFonts w:cs="Times New Roman"/>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15B81ACA" w14:textId="77777777" w:rsidR="000C78F3" w:rsidRPr="001A1E32" w:rsidRDefault="000C78F3" w:rsidP="004876A9">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0C78F3" w:rsidRPr="00963B22" w14:paraId="53A58FE8"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3B01B874" w14:textId="77777777" w:rsidR="000C78F3" w:rsidRPr="00963B22" w:rsidRDefault="000C78F3" w:rsidP="004876A9">
            <w:pPr>
              <w:rPr>
                <w:rFonts w:cs="Times New Roman"/>
                <w:noProof/>
                <w:sz w:val="16"/>
                <w:szCs w:val="16"/>
              </w:rPr>
            </w:pPr>
            <w:r w:rsidRPr="00963B22">
              <w:rPr>
                <w:rFonts w:cs="Times New Roman"/>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4C0E176D" w14:textId="77777777" w:rsidR="000C78F3" w:rsidRPr="001A1E32" w:rsidRDefault="000C78F3" w:rsidP="004876A9">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0C78F3" w:rsidRPr="00963B22" w14:paraId="0C9072DE"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18E92EC" w14:textId="77777777" w:rsidR="000C78F3" w:rsidRPr="00963B22" w:rsidRDefault="000C78F3" w:rsidP="004876A9">
            <w:pPr>
              <w:rPr>
                <w:rFonts w:cs="Times New Roman"/>
                <w:noProof/>
                <w:sz w:val="16"/>
                <w:szCs w:val="16"/>
              </w:rPr>
            </w:pPr>
            <w:r w:rsidRPr="00963B22">
              <w:rPr>
                <w:rFonts w:cs="Times New Roman"/>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25A720D5"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17A34E98"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6F0ACE12"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0C78F3" w:rsidRPr="00963B22" w14:paraId="47A945FE"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1C935889" w14:textId="77777777" w:rsidR="000C78F3" w:rsidRPr="00963B22" w:rsidRDefault="000C78F3" w:rsidP="004876A9">
            <w:pPr>
              <w:rPr>
                <w:rFonts w:cs="Times New Roman"/>
                <w:noProof/>
                <w:sz w:val="16"/>
                <w:szCs w:val="16"/>
              </w:rPr>
            </w:pPr>
            <w:r w:rsidRPr="00963B22">
              <w:rPr>
                <w:rFonts w:cs="Times New Roman"/>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5BB847D9" w14:textId="77777777" w:rsidR="000C78F3" w:rsidRPr="00A25750" w:rsidRDefault="000C78F3" w:rsidP="004876A9">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0C78F3" w:rsidRPr="00963B22" w14:paraId="2C7BD89B"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3EF0C45" w14:textId="77777777" w:rsidR="000C78F3" w:rsidRPr="00963B22" w:rsidRDefault="000C78F3" w:rsidP="004876A9">
            <w:pPr>
              <w:rPr>
                <w:rFonts w:cs="Times New Roman"/>
                <w:noProof/>
                <w:sz w:val="16"/>
                <w:szCs w:val="16"/>
              </w:rPr>
            </w:pPr>
            <w:r w:rsidRPr="00963B22">
              <w:rPr>
                <w:rFonts w:cs="Times New Roman"/>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44B69B97"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0C78F3" w:rsidRPr="00963B22" w14:paraId="048E692E" w14:textId="77777777" w:rsidTr="004876A9">
        <w:tc>
          <w:tcPr>
            <w:cnfStyle w:val="001000000000" w:firstRow="0" w:lastRow="0" w:firstColumn="1" w:lastColumn="0" w:oddVBand="0" w:evenVBand="0" w:oddHBand="0" w:evenHBand="0" w:firstRowFirstColumn="0" w:firstRowLastColumn="0" w:lastRowFirstColumn="0" w:lastRowLastColumn="0"/>
            <w:tcW w:w="2413" w:type="dxa"/>
            <w:vAlign w:val="center"/>
          </w:tcPr>
          <w:p w14:paraId="2631899A" w14:textId="77777777" w:rsidR="000C78F3" w:rsidRPr="00963B22" w:rsidRDefault="000C78F3" w:rsidP="004876A9">
            <w:pPr>
              <w:rPr>
                <w:rFonts w:cs="Times New Roman"/>
                <w:noProof/>
                <w:sz w:val="16"/>
                <w:szCs w:val="16"/>
              </w:rPr>
            </w:pPr>
            <w:r w:rsidRPr="00963B22">
              <w:rPr>
                <w:rFonts w:cs="Times New Roman"/>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5578A3DF" w14:textId="77777777" w:rsidR="000C78F3" w:rsidRPr="001A1E32"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1033946E" w14:textId="77777777" w:rsidR="000C78F3" w:rsidRPr="001A1E32"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25D20173" w14:textId="77777777" w:rsidR="000C78F3" w:rsidRPr="001A1E32" w:rsidRDefault="000C78F3" w:rsidP="004876A9">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0C78F3" w:rsidRPr="00963B22" w14:paraId="14772B25" w14:textId="77777777" w:rsidTr="0048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665B95D" w14:textId="77777777" w:rsidR="000C78F3" w:rsidRPr="00963B22" w:rsidRDefault="000C78F3" w:rsidP="004876A9">
            <w:pPr>
              <w:rPr>
                <w:rFonts w:cs="Times New Roman"/>
                <w:noProof/>
                <w:sz w:val="16"/>
                <w:szCs w:val="16"/>
              </w:rPr>
            </w:pPr>
            <w:r w:rsidRPr="00963B22">
              <w:rPr>
                <w:rFonts w:cs="Times New Roman"/>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678512B4"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772B6F22"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58537332" w14:textId="77777777" w:rsidR="000C78F3" w:rsidRPr="001A1E32" w:rsidRDefault="000C78F3" w:rsidP="004876A9">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488DA3F2" w14:textId="4FCE1AD9" w:rsidR="000C78F3" w:rsidRPr="00963B22" w:rsidRDefault="000C78F3" w:rsidP="000C78F3">
      <w:pPr>
        <w:rPr>
          <w:rFonts w:ascii="Times New Roman" w:hAnsi="Times New Roman" w:cs="Times New Roman"/>
          <w:b/>
          <w:bCs/>
          <w:noProof/>
          <w:color w:val="984806"/>
          <w:sz w:val="24"/>
          <w:szCs w:val="24"/>
        </w:rPr>
      </w:pPr>
    </w:p>
    <w:p w14:paraId="7CD75F77" w14:textId="77777777" w:rsidR="000C78F3" w:rsidRPr="00963B22" w:rsidRDefault="000C78F3" w:rsidP="000C78F3">
      <w:pPr>
        <w:tabs>
          <w:tab w:val="left" w:pos="859"/>
          <w:tab w:val="left" w:pos="857"/>
        </w:tabs>
        <w:spacing w:before="47"/>
        <w:outlineLvl w:val="1"/>
        <w:rPr>
          <w:rFonts w:ascii="Times New Roman" w:hAnsi="Times New Roman" w:cs="Times New Roman"/>
          <w:b/>
          <w:bCs/>
          <w:noProof/>
          <w:color w:val="984806"/>
          <w:sz w:val="24"/>
          <w:szCs w:val="24"/>
        </w:rPr>
      </w:pPr>
      <w:r w:rsidRPr="00963B22">
        <w:rPr>
          <w:rFonts w:ascii="Times New Roman" w:hAnsi="Times New Roman" w:cs="Times New Roman"/>
          <w:b/>
          <w:bCs/>
          <w:noProof/>
          <w:color w:val="984806"/>
          <w:sz w:val="24"/>
          <w:szCs w:val="24"/>
          <w:lang w:bidi="ar-SA"/>
        </w:rPr>
        <w:drawing>
          <wp:inline distT="0" distB="0" distL="0" distR="0" wp14:anchorId="276A1039" wp14:editId="2AFD2171">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4" w:name="_bookmark74"/>
      <w:bookmarkEnd w:id="14"/>
    </w:p>
    <w:p w14:paraId="6D764F4A" w14:textId="77777777" w:rsidR="000C78F3" w:rsidRPr="00963B22" w:rsidRDefault="000C78F3" w:rsidP="000C78F3">
      <w:pPr>
        <w:ind w:firstLine="720"/>
        <w:jc w:val="both"/>
        <w:rPr>
          <w:rFonts w:ascii="Times New Roman" w:hAnsi="Times New Roman" w:cs="Times New Roman"/>
          <w:noProof/>
          <w:sz w:val="24"/>
          <w:szCs w:val="24"/>
        </w:rPr>
      </w:pPr>
      <w:r w:rsidRPr="00963B2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6ECCBBD9" w14:textId="77777777" w:rsidR="000C78F3" w:rsidRPr="00963B22" w:rsidRDefault="000C78F3" w:rsidP="000C78F3">
      <w:pPr>
        <w:rPr>
          <w:rFonts w:ascii="Times New Roman" w:hAnsi="Times New Roman" w:cs="Times New Roman"/>
          <w:noProof/>
          <w:sz w:val="24"/>
          <w:szCs w:val="24"/>
        </w:rPr>
      </w:pPr>
    </w:p>
    <w:p w14:paraId="3F4F5850"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bookmarkStart w:id="15" w:name="_bookmark75"/>
      <w:bookmarkEnd w:id="15"/>
      <w:r w:rsidRPr="00963B22">
        <w:rPr>
          <w:rFonts w:ascii="Times New Roman" w:hAnsi="Times New Roman" w:cs="Times New Roman"/>
          <w:b/>
          <w:bCs/>
          <w:noProof/>
          <w:color w:val="000000"/>
          <w:sz w:val="20"/>
          <w:szCs w:val="24"/>
        </w:rPr>
        <w:t>Tablo 15 Tahmini Maliyetler (TL)</w:t>
      </w:r>
    </w:p>
    <w:p w14:paraId="61FBBEDD" w14:textId="77777777" w:rsidR="000C78F3" w:rsidRPr="00963B22" w:rsidRDefault="000C78F3" w:rsidP="000C78F3">
      <w:pPr>
        <w:rPr>
          <w:rFonts w:ascii="Times New Roman" w:hAnsi="Times New Roman" w:cs="Times New Roman"/>
          <w:noProof/>
          <w:sz w:val="24"/>
          <w:szCs w:val="24"/>
        </w:rPr>
      </w:pPr>
    </w:p>
    <w:tbl>
      <w:tblPr>
        <w:tblStyle w:val="KlavuzuTablo4-Vurgu22"/>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0C78F3" w:rsidRPr="00963B22" w14:paraId="0DA1B2F8" w14:textId="77777777" w:rsidTr="004876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11D62145" w14:textId="77777777" w:rsidR="000C78F3" w:rsidRPr="00963B22" w:rsidRDefault="000C78F3" w:rsidP="004876A9">
            <w:pPr>
              <w:jc w:val="center"/>
              <w:rPr>
                <w:noProof/>
                <w:sz w:val="20"/>
                <w:szCs w:val="20"/>
              </w:rPr>
            </w:pPr>
            <w:r w:rsidRPr="00963B22">
              <w:rPr>
                <w:noProof/>
                <w:sz w:val="20"/>
                <w:szCs w:val="20"/>
              </w:rPr>
              <w:t>Hedefler</w:t>
            </w:r>
          </w:p>
        </w:tc>
        <w:tc>
          <w:tcPr>
            <w:tcW w:w="1335" w:type="dxa"/>
            <w:shd w:val="clear" w:color="auto" w:fill="943634"/>
            <w:vAlign w:val="center"/>
          </w:tcPr>
          <w:p w14:paraId="5EC706A4" w14:textId="77777777" w:rsidR="000C78F3" w:rsidRPr="00963B22" w:rsidRDefault="000C78F3" w:rsidP="004876A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2024</w:t>
            </w:r>
          </w:p>
        </w:tc>
        <w:tc>
          <w:tcPr>
            <w:tcW w:w="1334" w:type="dxa"/>
            <w:shd w:val="clear" w:color="auto" w:fill="943634"/>
            <w:vAlign w:val="center"/>
          </w:tcPr>
          <w:p w14:paraId="1456B2B9" w14:textId="77777777" w:rsidR="000C78F3" w:rsidRPr="00963B22" w:rsidRDefault="000C78F3" w:rsidP="004876A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2025</w:t>
            </w:r>
          </w:p>
        </w:tc>
        <w:tc>
          <w:tcPr>
            <w:tcW w:w="1334" w:type="dxa"/>
            <w:shd w:val="clear" w:color="auto" w:fill="943634"/>
            <w:vAlign w:val="center"/>
          </w:tcPr>
          <w:p w14:paraId="5D132152" w14:textId="77777777" w:rsidR="000C78F3" w:rsidRPr="00963B22" w:rsidRDefault="000C78F3" w:rsidP="004876A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2026</w:t>
            </w:r>
          </w:p>
        </w:tc>
        <w:tc>
          <w:tcPr>
            <w:tcW w:w="1334" w:type="dxa"/>
            <w:shd w:val="clear" w:color="auto" w:fill="943634"/>
            <w:vAlign w:val="center"/>
          </w:tcPr>
          <w:p w14:paraId="41F236E2" w14:textId="77777777" w:rsidR="000C78F3" w:rsidRPr="00963B22" w:rsidRDefault="000C78F3" w:rsidP="004876A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2027</w:t>
            </w:r>
          </w:p>
        </w:tc>
        <w:tc>
          <w:tcPr>
            <w:tcW w:w="1334" w:type="dxa"/>
            <w:shd w:val="clear" w:color="auto" w:fill="943634"/>
            <w:vAlign w:val="center"/>
          </w:tcPr>
          <w:p w14:paraId="04304BC1" w14:textId="77777777" w:rsidR="000C78F3" w:rsidRPr="00963B22" w:rsidRDefault="000C78F3" w:rsidP="004876A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2028</w:t>
            </w:r>
          </w:p>
        </w:tc>
        <w:tc>
          <w:tcPr>
            <w:tcW w:w="1334" w:type="dxa"/>
            <w:shd w:val="clear" w:color="auto" w:fill="943634"/>
            <w:vAlign w:val="center"/>
          </w:tcPr>
          <w:p w14:paraId="4BD6E1CF" w14:textId="77777777" w:rsidR="000C78F3" w:rsidRPr="00963B22" w:rsidRDefault="000C78F3" w:rsidP="004876A9">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Toplam Maliyet</w:t>
            </w:r>
          </w:p>
        </w:tc>
      </w:tr>
      <w:tr w:rsidR="000C78F3" w:rsidRPr="00963B22" w14:paraId="70DB04FF"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5B95BC" w14:textId="77777777" w:rsidR="000C78F3" w:rsidRPr="00963B22" w:rsidRDefault="000C78F3" w:rsidP="004876A9">
            <w:pPr>
              <w:rPr>
                <w:rFonts w:eastAsia="Times New Roman"/>
                <w:noProof/>
                <w:color w:val="000000"/>
                <w:sz w:val="20"/>
                <w:szCs w:val="20"/>
              </w:rPr>
            </w:pPr>
            <w:r w:rsidRPr="00963B22">
              <w:rPr>
                <w:rFonts w:eastAsia="Times New Roman"/>
                <w:noProof/>
                <w:color w:val="000000"/>
                <w:sz w:val="20"/>
                <w:szCs w:val="20"/>
              </w:rPr>
              <w:t>A1</w:t>
            </w:r>
          </w:p>
        </w:tc>
        <w:tc>
          <w:tcPr>
            <w:tcW w:w="1335" w:type="dxa"/>
            <w:vAlign w:val="center"/>
          </w:tcPr>
          <w:p w14:paraId="478C0545"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61B2F5D7"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298E27C7"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4D98BBA2"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763147C"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2F15C2B2"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0C78F3" w:rsidRPr="00963B22" w14:paraId="27FB49BC"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5B9EC7" w14:textId="77777777" w:rsidR="000C78F3" w:rsidRPr="00963B22" w:rsidRDefault="000C78F3" w:rsidP="004876A9">
            <w:pPr>
              <w:jc w:val="right"/>
              <w:rPr>
                <w:rFonts w:eastAsia="Times New Roman"/>
                <w:noProof/>
                <w:color w:val="000000"/>
                <w:sz w:val="20"/>
                <w:szCs w:val="20"/>
              </w:rPr>
            </w:pPr>
            <w:r w:rsidRPr="00963B22">
              <w:rPr>
                <w:rFonts w:eastAsia="Times New Roman"/>
                <w:noProof/>
                <w:color w:val="000000"/>
                <w:sz w:val="20"/>
                <w:szCs w:val="20"/>
              </w:rPr>
              <w:t>H1.1</w:t>
            </w:r>
          </w:p>
        </w:tc>
        <w:tc>
          <w:tcPr>
            <w:tcW w:w="1335" w:type="dxa"/>
            <w:vAlign w:val="center"/>
          </w:tcPr>
          <w:p w14:paraId="5EE700BF" w14:textId="529379A2"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5F149207" w14:textId="2D377621"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3332ECF0" w14:textId="57E8FCBF"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43B87739" w14:textId="77981DD2"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16C29CDA" w14:textId="0139022B"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43081430" w14:textId="2FCE2A24"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30.000</w:t>
            </w:r>
          </w:p>
        </w:tc>
      </w:tr>
      <w:tr w:rsidR="000C78F3" w:rsidRPr="00963B22" w14:paraId="0AD73551"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E487208" w14:textId="77777777" w:rsidR="000C78F3" w:rsidRPr="00963B22" w:rsidRDefault="000C78F3" w:rsidP="004876A9">
            <w:pPr>
              <w:rPr>
                <w:rFonts w:eastAsia="Times New Roman"/>
                <w:noProof/>
                <w:color w:val="000000"/>
                <w:sz w:val="20"/>
                <w:szCs w:val="20"/>
              </w:rPr>
            </w:pPr>
            <w:r w:rsidRPr="00963B22">
              <w:rPr>
                <w:rFonts w:eastAsia="Times New Roman"/>
                <w:noProof/>
                <w:color w:val="000000"/>
                <w:sz w:val="20"/>
                <w:szCs w:val="20"/>
              </w:rPr>
              <w:t>A2</w:t>
            </w:r>
          </w:p>
        </w:tc>
        <w:tc>
          <w:tcPr>
            <w:tcW w:w="1335" w:type="dxa"/>
            <w:vAlign w:val="center"/>
          </w:tcPr>
          <w:p w14:paraId="6C4B9AB5"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2B7B110F"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2B4A374E"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5938706B"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653DA4D7"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08E9C27F"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0C78F3" w:rsidRPr="00963B22" w14:paraId="62279FE0"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D251A39" w14:textId="77777777" w:rsidR="000C78F3" w:rsidRPr="00963B22" w:rsidRDefault="000C78F3" w:rsidP="004876A9">
            <w:pPr>
              <w:jc w:val="right"/>
              <w:rPr>
                <w:rFonts w:eastAsia="Times New Roman"/>
                <w:noProof/>
                <w:color w:val="000000"/>
                <w:sz w:val="20"/>
                <w:szCs w:val="20"/>
              </w:rPr>
            </w:pPr>
            <w:r w:rsidRPr="00963B22">
              <w:rPr>
                <w:rFonts w:eastAsia="Times New Roman"/>
                <w:noProof/>
                <w:color w:val="000000"/>
                <w:sz w:val="20"/>
                <w:szCs w:val="20"/>
              </w:rPr>
              <w:t>H2.1</w:t>
            </w:r>
          </w:p>
        </w:tc>
        <w:tc>
          <w:tcPr>
            <w:tcW w:w="1335" w:type="dxa"/>
            <w:vAlign w:val="center"/>
          </w:tcPr>
          <w:p w14:paraId="136BE695" w14:textId="4272D9D2"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2D79AEEF" w14:textId="3A108B05"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3038C145" w14:textId="37FE781B"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0C5B419F" w14:textId="18E62F29"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23F1242A" w14:textId="0DE8DBCE"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9.000</w:t>
            </w:r>
          </w:p>
        </w:tc>
        <w:tc>
          <w:tcPr>
            <w:tcW w:w="1334" w:type="dxa"/>
            <w:vAlign w:val="center"/>
          </w:tcPr>
          <w:p w14:paraId="750529F5" w14:textId="0E553855"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35.000</w:t>
            </w:r>
          </w:p>
        </w:tc>
      </w:tr>
      <w:tr w:rsidR="000C78F3" w:rsidRPr="00963B22" w14:paraId="77F5B5D9"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52D4897" w14:textId="77777777" w:rsidR="000C78F3" w:rsidRPr="00963B22" w:rsidRDefault="000C78F3" w:rsidP="004876A9">
            <w:pPr>
              <w:rPr>
                <w:rFonts w:eastAsia="Times New Roman"/>
                <w:noProof/>
                <w:color w:val="000000"/>
                <w:sz w:val="20"/>
                <w:szCs w:val="20"/>
              </w:rPr>
            </w:pPr>
            <w:r w:rsidRPr="00963B22">
              <w:rPr>
                <w:rFonts w:eastAsia="Times New Roman"/>
                <w:noProof/>
                <w:color w:val="000000"/>
                <w:sz w:val="20"/>
                <w:szCs w:val="20"/>
              </w:rPr>
              <w:t>A3</w:t>
            </w:r>
          </w:p>
        </w:tc>
        <w:tc>
          <w:tcPr>
            <w:tcW w:w="1335" w:type="dxa"/>
            <w:vAlign w:val="center"/>
          </w:tcPr>
          <w:p w14:paraId="55469821"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10470A93"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106D620D"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4F574C7C"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631E20FD"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15E471FD"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0C78F3" w:rsidRPr="00963B22" w14:paraId="6B538C0E"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4E35DA" w14:textId="77777777" w:rsidR="000C78F3" w:rsidRPr="00963B22" w:rsidRDefault="000C78F3" w:rsidP="004876A9">
            <w:pPr>
              <w:jc w:val="right"/>
              <w:rPr>
                <w:rFonts w:eastAsia="Times New Roman"/>
                <w:noProof/>
                <w:color w:val="000000"/>
                <w:sz w:val="20"/>
                <w:szCs w:val="20"/>
              </w:rPr>
            </w:pPr>
            <w:r w:rsidRPr="00963B22">
              <w:rPr>
                <w:rFonts w:eastAsia="Times New Roman"/>
                <w:noProof/>
                <w:color w:val="000000"/>
                <w:sz w:val="20"/>
                <w:szCs w:val="20"/>
              </w:rPr>
              <w:t>H3.1</w:t>
            </w:r>
          </w:p>
        </w:tc>
        <w:tc>
          <w:tcPr>
            <w:tcW w:w="1335" w:type="dxa"/>
            <w:vAlign w:val="center"/>
          </w:tcPr>
          <w:p w14:paraId="5B74B4F3" w14:textId="61AE7E04"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w:t>
            </w:r>
          </w:p>
        </w:tc>
        <w:tc>
          <w:tcPr>
            <w:tcW w:w="1334" w:type="dxa"/>
            <w:vAlign w:val="center"/>
          </w:tcPr>
          <w:p w14:paraId="274EB66E" w14:textId="63D73C1B"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w:t>
            </w:r>
          </w:p>
        </w:tc>
        <w:tc>
          <w:tcPr>
            <w:tcW w:w="1334" w:type="dxa"/>
            <w:vAlign w:val="center"/>
          </w:tcPr>
          <w:p w14:paraId="11B95FDF" w14:textId="101B6E31"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w:t>
            </w:r>
          </w:p>
        </w:tc>
        <w:tc>
          <w:tcPr>
            <w:tcW w:w="1334" w:type="dxa"/>
            <w:vAlign w:val="center"/>
          </w:tcPr>
          <w:p w14:paraId="0F9FB38C" w14:textId="2CAF6370"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w:t>
            </w:r>
          </w:p>
        </w:tc>
        <w:tc>
          <w:tcPr>
            <w:tcW w:w="1334" w:type="dxa"/>
            <w:vAlign w:val="center"/>
          </w:tcPr>
          <w:p w14:paraId="7CB7CAE9" w14:textId="58281A2D"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w:t>
            </w:r>
          </w:p>
        </w:tc>
        <w:tc>
          <w:tcPr>
            <w:tcW w:w="1334" w:type="dxa"/>
            <w:vAlign w:val="center"/>
          </w:tcPr>
          <w:p w14:paraId="31F050AB" w14:textId="230B1CF5"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w:t>
            </w:r>
          </w:p>
        </w:tc>
      </w:tr>
      <w:tr w:rsidR="000C78F3" w:rsidRPr="00963B22" w14:paraId="133AFDB1"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30F06A" w14:textId="77777777" w:rsidR="000C78F3" w:rsidRPr="00963B22" w:rsidRDefault="000C78F3" w:rsidP="004876A9">
            <w:pPr>
              <w:rPr>
                <w:rFonts w:eastAsia="Times New Roman"/>
                <w:noProof/>
                <w:color w:val="000000"/>
                <w:sz w:val="20"/>
                <w:szCs w:val="20"/>
              </w:rPr>
            </w:pPr>
            <w:r>
              <w:rPr>
                <w:rFonts w:eastAsia="Times New Roman"/>
                <w:noProof/>
                <w:color w:val="000000"/>
                <w:sz w:val="20"/>
                <w:szCs w:val="20"/>
              </w:rPr>
              <w:t>A4</w:t>
            </w:r>
          </w:p>
        </w:tc>
        <w:tc>
          <w:tcPr>
            <w:tcW w:w="1335" w:type="dxa"/>
            <w:vAlign w:val="center"/>
          </w:tcPr>
          <w:p w14:paraId="1384121D"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4CB7A2E6"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3BF12C85"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2E45B16D"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42B46489"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1D81AF9E" w14:textId="77777777" w:rsidR="000C78F3" w:rsidRPr="00963B22" w:rsidRDefault="000C78F3" w:rsidP="004876A9">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p>
        </w:tc>
      </w:tr>
      <w:tr w:rsidR="000C78F3" w:rsidRPr="00963B22" w14:paraId="2AE55C39"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23391B" w14:textId="77777777" w:rsidR="000C78F3" w:rsidRPr="00963B22" w:rsidRDefault="000C78F3" w:rsidP="004876A9">
            <w:pPr>
              <w:jc w:val="right"/>
              <w:rPr>
                <w:rFonts w:eastAsia="Times New Roman"/>
                <w:noProof/>
                <w:color w:val="000000"/>
                <w:sz w:val="20"/>
                <w:szCs w:val="20"/>
              </w:rPr>
            </w:pPr>
            <w:r>
              <w:rPr>
                <w:rFonts w:eastAsia="Times New Roman"/>
                <w:noProof/>
                <w:color w:val="000000"/>
                <w:sz w:val="20"/>
                <w:szCs w:val="20"/>
              </w:rPr>
              <w:t>H4</w:t>
            </w:r>
            <w:r w:rsidRPr="00963B22">
              <w:rPr>
                <w:rFonts w:eastAsia="Times New Roman"/>
                <w:noProof/>
                <w:color w:val="000000"/>
                <w:sz w:val="20"/>
                <w:szCs w:val="20"/>
              </w:rPr>
              <w:t>.1</w:t>
            </w:r>
          </w:p>
        </w:tc>
        <w:tc>
          <w:tcPr>
            <w:tcW w:w="1335" w:type="dxa"/>
            <w:vAlign w:val="center"/>
          </w:tcPr>
          <w:p w14:paraId="3752976D" w14:textId="13A2C9F5" w:rsidR="000C78F3" w:rsidRPr="00963B22" w:rsidRDefault="0083004D"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20.000</w:t>
            </w:r>
          </w:p>
        </w:tc>
        <w:tc>
          <w:tcPr>
            <w:tcW w:w="1334" w:type="dxa"/>
            <w:vAlign w:val="center"/>
          </w:tcPr>
          <w:p w14:paraId="76880989" w14:textId="37E3C886" w:rsidR="000C78F3" w:rsidRPr="00963B22" w:rsidRDefault="0083004D"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20.000</w:t>
            </w:r>
          </w:p>
        </w:tc>
        <w:tc>
          <w:tcPr>
            <w:tcW w:w="1334" w:type="dxa"/>
            <w:vAlign w:val="center"/>
          </w:tcPr>
          <w:p w14:paraId="5BE2BDE9" w14:textId="376050D5" w:rsidR="000C78F3" w:rsidRPr="00963B22" w:rsidRDefault="0083004D"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25.000</w:t>
            </w:r>
          </w:p>
        </w:tc>
        <w:tc>
          <w:tcPr>
            <w:tcW w:w="1334" w:type="dxa"/>
            <w:vAlign w:val="center"/>
          </w:tcPr>
          <w:p w14:paraId="249C7846" w14:textId="4C2DD8A0" w:rsidR="000C78F3" w:rsidRPr="00963B22" w:rsidRDefault="0083004D"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20.000</w:t>
            </w:r>
          </w:p>
        </w:tc>
        <w:tc>
          <w:tcPr>
            <w:tcW w:w="1334" w:type="dxa"/>
            <w:vAlign w:val="center"/>
          </w:tcPr>
          <w:p w14:paraId="21BEED19" w14:textId="39190EAB" w:rsidR="000C78F3" w:rsidRPr="00963B22" w:rsidRDefault="0083004D" w:rsidP="004876A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15.000</w:t>
            </w:r>
          </w:p>
        </w:tc>
        <w:tc>
          <w:tcPr>
            <w:tcW w:w="1334" w:type="dxa"/>
            <w:vAlign w:val="center"/>
          </w:tcPr>
          <w:p w14:paraId="349A9F7D" w14:textId="728E1061" w:rsidR="000C78F3" w:rsidRPr="00963B22" w:rsidRDefault="00F156E2" w:rsidP="004876A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100.000</w:t>
            </w:r>
          </w:p>
        </w:tc>
      </w:tr>
      <w:tr w:rsidR="000C78F3" w:rsidRPr="00963B22" w14:paraId="527F41D9"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0FBA11" w14:textId="77777777" w:rsidR="000C78F3" w:rsidRPr="00963B22" w:rsidRDefault="000C78F3" w:rsidP="004876A9">
            <w:pPr>
              <w:jc w:val="center"/>
              <w:rPr>
                <w:rFonts w:eastAsia="Times New Roman"/>
                <w:noProof/>
                <w:color w:val="000000"/>
                <w:sz w:val="20"/>
                <w:szCs w:val="20"/>
              </w:rPr>
            </w:pPr>
            <w:r w:rsidRPr="00963B22">
              <w:rPr>
                <w:rFonts w:eastAsia="Times New Roman"/>
                <w:noProof/>
                <w:color w:val="000000"/>
                <w:sz w:val="20"/>
                <w:szCs w:val="20"/>
              </w:rPr>
              <w:t>TOPLAM</w:t>
            </w:r>
          </w:p>
        </w:tc>
        <w:tc>
          <w:tcPr>
            <w:tcW w:w="1335" w:type="dxa"/>
            <w:shd w:val="clear" w:color="auto" w:fill="auto"/>
            <w:vAlign w:val="bottom"/>
          </w:tcPr>
          <w:p w14:paraId="42620354" w14:textId="4A75DAB5" w:rsidR="000C78F3" w:rsidRPr="00963B22" w:rsidRDefault="00F156E2"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29.000</w:t>
            </w:r>
          </w:p>
        </w:tc>
        <w:tc>
          <w:tcPr>
            <w:tcW w:w="1334" w:type="dxa"/>
            <w:shd w:val="clear" w:color="auto" w:fill="auto"/>
            <w:vAlign w:val="bottom"/>
          </w:tcPr>
          <w:p w14:paraId="45268F99" w14:textId="09893A69" w:rsidR="000C78F3" w:rsidRPr="00963B22" w:rsidRDefault="00F156E2"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31.000</w:t>
            </w:r>
          </w:p>
        </w:tc>
        <w:tc>
          <w:tcPr>
            <w:tcW w:w="1334" w:type="dxa"/>
            <w:shd w:val="clear" w:color="auto" w:fill="auto"/>
            <w:vAlign w:val="bottom"/>
          </w:tcPr>
          <w:p w14:paraId="735FB180" w14:textId="572C48A5" w:rsidR="000C78F3" w:rsidRPr="00963B22" w:rsidRDefault="00F156E2"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38.000</w:t>
            </w:r>
          </w:p>
        </w:tc>
        <w:tc>
          <w:tcPr>
            <w:tcW w:w="1334" w:type="dxa"/>
            <w:shd w:val="clear" w:color="auto" w:fill="auto"/>
            <w:vAlign w:val="bottom"/>
          </w:tcPr>
          <w:p w14:paraId="3929824C" w14:textId="39AF021F" w:rsidR="000C78F3" w:rsidRPr="00963B22" w:rsidRDefault="00F156E2"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35.000</w:t>
            </w:r>
          </w:p>
        </w:tc>
        <w:tc>
          <w:tcPr>
            <w:tcW w:w="1334" w:type="dxa"/>
            <w:shd w:val="clear" w:color="auto" w:fill="auto"/>
            <w:vAlign w:val="bottom"/>
          </w:tcPr>
          <w:p w14:paraId="08786EC3" w14:textId="1417374D" w:rsidR="000C78F3" w:rsidRPr="00963B22" w:rsidRDefault="00F156E2" w:rsidP="004876A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32.000</w:t>
            </w:r>
          </w:p>
        </w:tc>
        <w:tc>
          <w:tcPr>
            <w:tcW w:w="1334" w:type="dxa"/>
            <w:shd w:val="clear" w:color="auto" w:fill="auto"/>
            <w:vAlign w:val="bottom"/>
          </w:tcPr>
          <w:p w14:paraId="0F3DD774" w14:textId="2303F2DC" w:rsidR="000C78F3" w:rsidRPr="00963B22" w:rsidRDefault="00F156E2" w:rsidP="004876A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165.000</w:t>
            </w:r>
          </w:p>
        </w:tc>
      </w:tr>
    </w:tbl>
    <w:p w14:paraId="71BB81C7" w14:textId="77777777" w:rsidR="000C78F3" w:rsidRPr="00963B22" w:rsidRDefault="000C78F3" w:rsidP="000C78F3">
      <w:pPr>
        <w:spacing w:before="101"/>
        <w:rPr>
          <w:rFonts w:ascii="Times New Roman" w:hAnsi="Times New Roman" w:cs="Times New Roman"/>
          <w:b/>
          <w:noProof/>
          <w:color w:val="974705"/>
          <w:sz w:val="24"/>
          <w:szCs w:val="24"/>
        </w:rPr>
      </w:pPr>
      <w:bookmarkStart w:id="16" w:name="_bookmark81"/>
      <w:bookmarkEnd w:id="16"/>
      <w:r w:rsidRPr="00963B22">
        <w:rPr>
          <w:noProof/>
          <w:lang w:bidi="ar-SA"/>
        </w:rPr>
        <w:drawing>
          <wp:inline distT="0" distB="0" distL="0" distR="0" wp14:anchorId="4BF8B182" wp14:editId="1EBEB0AE">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416EAD66" w14:textId="77777777" w:rsidR="000C78F3" w:rsidRPr="00963B22" w:rsidRDefault="000C78F3" w:rsidP="000C78F3">
      <w:pPr>
        <w:spacing w:before="101"/>
        <w:ind w:firstLine="720"/>
        <w:jc w:val="both"/>
        <w:rPr>
          <w:rFonts w:ascii="Times New Roman" w:hAnsi="Times New Roman" w:cs="Times New Roman"/>
          <w:noProof/>
          <w:color w:val="000000"/>
          <w:sz w:val="24"/>
          <w:szCs w:val="24"/>
        </w:rPr>
      </w:pPr>
      <w:r w:rsidRPr="00963B22">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4DFEF081" w14:textId="77777777" w:rsidR="000C78F3" w:rsidRPr="00963B22" w:rsidRDefault="000C78F3" w:rsidP="000C78F3">
      <w:pPr>
        <w:spacing w:before="101"/>
        <w:ind w:firstLine="720"/>
        <w:jc w:val="both"/>
        <w:rPr>
          <w:rFonts w:ascii="Times New Roman" w:hAnsi="Times New Roman" w:cs="Times New Roman"/>
          <w:noProof/>
          <w:color w:val="000000"/>
          <w:sz w:val="24"/>
          <w:szCs w:val="24"/>
        </w:rPr>
      </w:pPr>
    </w:p>
    <w:p w14:paraId="485D6585" w14:textId="147E9734" w:rsidR="000C78F3" w:rsidRPr="00963B22" w:rsidRDefault="00065551" w:rsidP="000C78F3">
      <w:pPr>
        <w:ind w:left="136"/>
        <w:jc w:val="both"/>
        <w:outlineLvl w:val="2"/>
        <w:rPr>
          <w:rFonts w:ascii="Times New Roman" w:hAnsi="Times New Roman" w:cs="Times New Roman"/>
          <w:b/>
          <w:bCs/>
          <w:noProof/>
          <w:color w:val="000000"/>
          <w:sz w:val="20"/>
          <w:szCs w:val="24"/>
        </w:rPr>
      </w:pPr>
      <w:bookmarkStart w:id="17" w:name="_bookmark82"/>
      <w:bookmarkEnd w:id="17"/>
      <w:r>
        <w:rPr>
          <w:rFonts w:ascii="Times New Roman" w:hAnsi="Times New Roman" w:cs="Times New Roman"/>
          <w:b/>
          <w:bCs/>
          <w:noProof/>
          <w:color w:val="000000"/>
          <w:sz w:val="20"/>
          <w:szCs w:val="24"/>
        </w:rPr>
        <w:t>Şekil 2</w:t>
      </w:r>
      <w:r w:rsidR="000C78F3" w:rsidRPr="00963B22">
        <w:rPr>
          <w:rFonts w:ascii="Times New Roman" w:hAnsi="Times New Roman" w:cs="Times New Roman"/>
          <w:b/>
          <w:bCs/>
          <w:noProof/>
          <w:color w:val="000000"/>
          <w:sz w:val="20"/>
          <w:szCs w:val="24"/>
        </w:rPr>
        <w:t xml:space="preserve"> Stratejik Plan İzleme ve Değerlendirme Modeli</w:t>
      </w:r>
    </w:p>
    <w:p w14:paraId="420C854B" w14:textId="77777777" w:rsidR="000C78F3" w:rsidRPr="00963B22" w:rsidRDefault="000C78F3" w:rsidP="000C78F3">
      <w:pPr>
        <w:jc w:val="both"/>
        <w:outlineLvl w:val="2"/>
        <w:rPr>
          <w:rFonts w:ascii="Times New Roman" w:hAnsi="Times New Roman" w:cs="Times New Roman"/>
          <w:b/>
          <w:bCs/>
          <w:noProof/>
          <w:color w:val="000000"/>
          <w:sz w:val="24"/>
          <w:szCs w:val="24"/>
        </w:rPr>
      </w:pPr>
    </w:p>
    <w:p w14:paraId="75627040" w14:textId="77777777" w:rsidR="000C78F3" w:rsidRPr="00963B22" w:rsidRDefault="000C78F3" w:rsidP="000C78F3">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0000"/>
          <w:sz w:val="24"/>
          <w:szCs w:val="24"/>
          <w:lang w:bidi="ar-SA"/>
        </w:rPr>
        <w:drawing>
          <wp:inline distT="0" distB="0" distL="0" distR="0" wp14:anchorId="148CBEA2" wp14:editId="767A01E6">
            <wp:extent cx="5295900" cy="2854960"/>
            <wp:effectExtent l="0" t="38100" r="0" b="13589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8" w:name="_bookmark83"/>
      <w:bookmarkStart w:id="19" w:name="_bookmark91"/>
      <w:bookmarkEnd w:id="18"/>
      <w:bookmarkEnd w:id="19"/>
    </w:p>
    <w:p w14:paraId="5C793791" w14:textId="77777777" w:rsidR="000C78F3" w:rsidRDefault="000C78F3" w:rsidP="000C78F3">
      <w:pPr>
        <w:ind w:left="136"/>
        <w:jc w:val="both"/>
        <w:outlineLvl w:val="2"/>
        <w:rPr>
          <w:rFonts w:ascii="Times New Roman" w:hAnsi="Times New Roman" w:cs="Times New Roman"/>
          <w:b/>
          <w:bCs/>
          <w:noProof/>
          <w:color w:val="002060"/>
          <w:sz w:val="24"/>
          <w:szCs w:val="24"/>
        </w:rPr>
      </w:pPr>
    </w:p>
    <w:p w14:paraId="31559A4E" w14:textId="77777777" w:rsidR="000C78F3" w:rsidRDefault="000C78F3" w:rsidP="000C78F3">
      <w:pPr>
        <w:ind w:left="136"/>
        <w:jc w:val="both"/>
        <w:outlineLvl w:val="2"/>
        <w:rPr>
          <w:rFonts w:ascii="Times New Roman" w:hAnsi="Times New Roman" w:cs="Times New Roman"/>
          <w:b/>
          <w:bCs/>
          <w:noProof/>
          <w:color w:val="002060"/>
          <w:sz w:val="24"/>
          <w:szCs w:val="24"/>
        </w:rPr>
      </w:pPr>
    </w:p>
    <w:p w14:paraId="3C0D7A01" w14:textId="77777777" w:rsidR="000C78F3" w:rsidRDefault="000C78F3" w:rsidP="000C78F3">
      <w:pPr>
        <w:ind w:left="136"/>
        <w:jc w:val="both"/>
        <w:outlineLvl w:val="2"/>
        <w:rPr>
          <w:rFonts w:ascii="Times New Roman" w:hAnsi="Times New Roman" w:cs="Times New Roman"/>
          <w:b/>
          <w:bCs/>
          <w:noProof/>
          <w:color w:val="002060"/>
          <w:sz w:val="24"/>
          <w:szCs w:val="24"/>
        </w:rPr>
      </w:pPr>
    </w:p>
    <w:p w14:paraId="6C0E3FC5" w14:textId="77777777" w:rsidR="000C78F3" w:rsidRPr="00963B22" w:rsidRDefault="000C78F3" w:rsidP="000C78F3">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2060"/>
          <w:sz w:val="24"/>
          <w:szCs w:val="24"/>
        </w:rPr>
        <w:t>EKLER</w:t>
      </w:r>
    </w:p>
    <w:p w14:paraId="79B14660" w14:textId="77777777" w:rsidR="000C78F3" w:rsidRPr="00963B22" w:rsidRDefault="000C78F3" w:rsidP="000C78F3">
      <w:pPr>
        <w:ind w:left="136"/>
        <w:jc w:val="both"/>
        <w:outlineLvl w:val="2"/>
        <w:rPr>
          <w:rFonts w:ascii="Times New Roman" w:hAnsi="Times New Roman" w:cs="Times New Roman"/>
          <w:b/>
          <w:bCs/>
          <w:noProof/>
          <w:color w:val="002060"/>
          <w:sz w:val="24"/>
          <w:szCs w:val="24"/>
        </w:rPr>
      </w:pPr>
    </w:p>
    <w:p w14:paraId="20E5BA9A" w14:textId="77777777" w:rsidR="000C78F3" w:rsidRPr="00963B22" w:rsidRDefault="000C78F3" w:rsidP="000C78F3">
      <w:pPr>
        <w:ind w:left="136"/>
        <w:jc w:val="both"/>
        <w:outlineLvl w:val="2"/>
        <w:rPr>
          <w:rFonts w:ascii="Times New Roman" w:hAnsi="Times New Roman" w:cs="Times New Roman"/>
          <w:b/>
          <w:bCs/>
          <w:noProof/>
          <w:color w:val="002060"/>
          <w:sz w:val="24"/>
          <w:szCs w:val="24"/>
        </w:rPr>
      </w:pPr>
    </w:p>
    <w:p w14:paraId="283464D0"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16 Strateji Geliştirme Kurulu</w:t>
      </w:r>
    </w:p>
    <w:p w14:paraId="7D0C423F"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p w14:paraId="5A565E0D"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858"/>
        <w:gridCol w:w="2710"/>
        <w:gridCol w:w="2428"/>
      </w:tblGrid>
      <w:tr w:rsidR="000C78F3" w:rsidRPr="00963B22" w14:paraId="67C63AD1" w14:textId="77777777" w:rsidTr="000C78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3E62F99B" w14:textId="77777777" w:rsidR="000C78F3" w:rsidRPr="00963B22" w:rsidRDefault="000C78F3" w:rsidP="004876A9">
            <w:pPr>
              <w:jc w:val="center"/>
              <w:outlineLvl w:val="2"/>
              <w:rPr>
                <w:rFonts w:ascii="Times New Roman" w:hAnsi="Times New Roman" w:cs="Times New Roman"/>
                <w:noProof/>
                <w:sz w:val="20"/>
                <w:szCs w:val="24"/>
              </w:rPr>
            </w:pPr>
            <w:r w:rsidRPr="00963B22">
              <w:rPr>
                <w:rFonts w:ascii="Times New Roman" w:hAnsi="Times New Roman" w:cs="Times New Roman"/>
                <w:noProof/>
                <w:sz w:val="20"/>
                <w:szCs w:val="24"/>
              </w:rPr>
              <w:t>SIRA</w:t>
            </w:r>
          </w:p>
        </w:tc>
        <w:tc>
          <w:tcPr>
            <w:tcW w:w="2858" w:type="dxa"/>
            <w:shd w:val="clear" w:color="auto" w:fill="943634"/>
          </w:tcPr>
          <w:p w14:paraId="760E83D3" w14:textId="77777777" w:rsidR="000C78F3" w:rsidRPr="00963B22" w:rsidRDefault="000C78F3" w:rsidP="004876A9">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ADI-SOYADI</w:t>
            </w:r>
          </w:p>
        </w:tc>
        <w:tc>
          <w:tcPr>
            <w:tcW w:w="2710" w:type="dxa"/>
            <w:shd w:val="clear" w:color="auto" w:fill="943634"/>
          </w:tcPr>
          <w:p w14:paraId="25E431A9" w14:textId="77777777" w:rsidR="000C78F3" w:rsidRPr="00963B22" w:rsidRDefault="000C78F3" w:rsidP="004876A9">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GÖREVİ</w:t>
            </w:r>
          </w:p>
        </w:tc>
        <w:tc>
          <w:tcPr>
            <w:tcW w:w="2428" w:type="dxa"/>
            <w:shd w:val="clear" w:color="auto" w:fill="943634"/>
          </w:tcPr>
          <w:p w14:paraId="3E51EB8C" w14:textId="77777777" w:rsidR="000C78F3" w:rsidRPr="00963B22" w:rsidRDefault="000C78F3" w:rsidP="004876A9">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KURULDAKİ GÖREVİ</w:t>
            </w:r>
          </w:p>
        </w:tc>
      </w:tr>
      <w:tr w:rsidR="000C78F3" w:rsidRPr="00963B22" w14:paraId="726E19FA" w14:textId="77777777" w:rsidTr="00A020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ACB3F6A"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1</w:t>
            </w:r>
          </w:p>
        </w:tc>
        <w:tc>
          <w:tcPr>
            <w:tcW w:w="2858" w:type="dxa"/>
            <w:vAlign w:val="center"/>
          </w:tcPr>
          <w:p w14:paraId="224C9708" w14:textId="4DEFF08C"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MELİS KARALI</w:t>
            </w:r>
          </w:p>
        </w:tc>
        <w:tc>
          <w:tcPr>
            <w:tcW w:w="2710" w:type="dxa"/>
            <w:vAlign w:val="center"/>
          </w:tcPr>
          <w:p w14:paraId="6F4AD95B" w14:textId="1F9A8496"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MÜDÜR YARDIMCISI</w:t>
            </w:r>
          </w:p>
        </w:tc>
        <w:tc>
          <w:tcPr>
            <w:tcW w:w="2428" w:type="dxa"/>
            <w:vAlign w:val="center"/>
          </w:tcPr>
          <w:p w14:paraId="258174E4" w14:textId="7FEBFE73"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BAŞKAN</w:t>
            </w:r>
          </w:p>
        </w:tc>
      </w:tr>
      <w:tr w:rsidR="000C78F3" w:rsidRPr="00963B22" w14:paraId="5ABC960E" w14:textId="77777777" w:rsidTr="00A02035">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4E79325"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2</w:t>
            </w:r>
          </w:p>
        </w:tc>
        <w:tc>
          <w:tcPr>
            <w:tcW w:w="2858" w:type="dxa"/>
            <w:vAlign w:val="center"/>
          </w:tcPr>
          <w:p w14:paraId="4304A7B7" w14:textId="76FD939A" w:rsidR="000C78F3" w:rsidRPr="00963B22" w:rsidRDefault="000C78F3"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EMEL TAŞ KACAR</w:t>
            </w:r>
          </w:p>
        </w:tc>
        <w:tc>
          <w:tcPr>
            <w:tcW w:w="2710" w:type="dxa"/>
            <w:vAlign w:val="center"/>
          </w:tcPr>
          <w:p w14:paraId="24A2F6F1" w14:textId="17CCB615" w:rsidR="000C78F3" w:rsidRPr="00963B22" w:rsidRDefault="000C78F3"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REHBER ÖĞRETMEN</w:t>
            </w:r>
          </w:p>
        </w:tc>
        <w:tc>
          <w:tcPr>
            <w:tcW w:w="2428" w:type="dxa"/>
            <w:vAlign w:val="center"/>
          </w:tcPr>
          <w:p w14:paraId="1AE83EC4" w14:textId="5FFFC5FE" w:rsidR="000C78F3" w:rsidRPr="00963B22" w:rsidRDefault="000C78F3"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0C78F3" w:rsidRPr="00963B22" w14:paraId="6C5DF05D" w14:textId="77777777" w:rsidTr="00A020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FD5816A"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3</w:t>
            </w:r>
          </w:p>
        </w:tc>
        <w:tc>
          <w:tcPr>
            <w:tcW w:w="2858" w:type="dxa"/>
            <w:vAlign w:val="center"/>
          </w:tcPr>
          <w:p w14:paraId="0CD26952" w14:textId="7C6E3EEC"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DİLEK KARAKUŞ YILMAZ</w:t>
            </w:r>
          </w:p>
        </w:tc>
        <w:tc>
          <w:tcPr>
            <w:tcW w:w="2710" w:type="dxa"/>
            <w:vAlign w:val="center"/>
          </w:tcPr>
          <w:p w14:paraId="7F1F2FE6" w14:textId="26B26CD2"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ÖĞRETMEN</w:t>
            </w:r>
          </w:p>
        </w:tc>
        <w:tc>
          <w:tcPr>
            <w:tcW w:w="2428" w:type="dxa"/>
            <w:vAlign w:val="center"/>
          </w:tcPr>
          <w:p w14:paraId="6A7D84D6" w14:textId="4012042D"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0C78F3">
              <w:rPr>
                <w:rFonts w:ascii="Times New Roman" w:hAnsi="Times New Roman" w:cs="Times New Roman"/>
                <w:bCs/>
                <w:noProof/>
                <w:color w:val="000000"/>
                <w:sz w:val="20"/>
                <w:szCs w:val="24"/>
              </w:rPr>
              <w:t>ÜYE</w:t>
            </w:r>
          </w:p>
        </w:tc>
      </w:tr>
      <w:tr w:rsidR="000C78F3" w:rsidRPr="00963B22" w14:paraId="3B17D33B" w14:textId="77777777" w:rsidTr="00A02035">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ADB0BD4"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4</w:t>
            </w:r>
          </w:p>
        </w:tc>
        <w:tc>
          <w:tcPr>
            <w:tcW w:w="2858" w:type="dxa"/>
            <w:vAlign w:val="center"/>
          </w:tcPr>
          <w:p w14:paraId="7061C185" w14:textId="7A2DEB6F" w:rsidR="000C78F3" w:rsidRPr="00963B22" w:rsidRDefault="000C78F3"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AYŞEGÜL BİLGEN KÜÇÜKÇOBAN</w:t>
            </w:r>
          </w:p>
        </w:tc>
        <w:tc>
          <w:tcPr>
            <w:tcW w:w="2710" w:type="dxa"/>
            <w:vAlign w:val="center"/>
          </w:tcPr>
          <w:p w14:paraId="7149EEBE" w14:textId="02E76E44" w:rsidR="000C78F3" w:rsidRPr="00963B22" w:rsidRDefault="000C78F3"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ÖĞRETMEN</w:t>
            </w:r>
          </w:p>
        </w:tc>
        <w:tc>
          <w:tcPr>
            <w:tcW w:w="2428" w:type="dxa"/>
            <w:vAlign w:val="center"/>
          </w:tcPr>
          <w:p w14:paraId="3C58F0BA" w14:textId="376494EB" w:rsidR="000C78F3" w:rsidRPr="00963B22" w:rsidRDefault="000C78F3" w:rsidP="00A02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C78F3">
              <w:rPr>
                <w:rFonts w:ascii="Times New Roman" w:hAnsi="Times New Roman" w:cs="Times New Roman"/>
                <w:noProof/>
              </w:rPr>
              <w:t>ÜYE</w:t>
            </w:r>
          </w:p>
        </w:tc>
      </w:tr>
      <w:tr w:rsidR="000C78F3" w:rsidRPr="00963B22" w14:paraId="3A08CAE8" w14:textId="77777777" w:rsidTr="00A020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C0F5919"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5</w:t>
            </w:r>
          </w:p>
        </w:tc>
        <w:tc>
          <w:tcPr>
            <w:tcW w:w="2858" w:type="dxa"/>
            <w:vAlign w:val="center"/>
          </w:tcPr>
          <w:p w14:paraId="13D9E5AF" w14:textId="146B6499"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AYNUR GÖŞMEN</w:t>
            </w:r>
          </w:p>
        </w:tc>
        <w:tc>
          <w:tcPr>
            <w:tcW w:w="2710" w:type="dxa"/>
            <w:vAlign w:val="center"/>
          </w:tcPr>
          <w:p w14:paraId="294D16A2" w14:textId="23D21742" w:rsidR="000C78F3" w:rsidRPr="00963B22" w:rsidRDefault="000C78F3"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AİLE BİRLİĞİ BAŞKANI</w:t>
            </w:r>
          </w:p>
        </w:tc>
        <w:tc>
          <w:tcPr>
            <w:tcW w:w="2428" w:type="dxa"/>
            <w:vAlign w:val="center"/>
          </w:tcPr>
          <w:p w14:paraId="0D6A1733" w14:textId="747B65B4" w:rsidR="000C78F3" w:rsidRPr="00963B22" w:rsidRDefault="000C78F3" w:rsidP="00A02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C78F3">
              <w:rPr>
                <w:rFonts w:ascii="Times New Roman" w:hAnsi="Times New Roman" w:cs="Times New Roman"/>
                <w:noProof/>
              </w:rPr>
              <w:t>ÜYE</w:t>
            </w:r>
          </w:p>
        </w:tc>
      </w:tr>
    </w:tbl>
    <w:p w14:paraId="7E5CF5C7"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p w14:paraId="4F4DC8C8"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p w14:paraId="761C734D"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17 Stratejik Planlama Ekibi</w:t>
      </w:r>
    </w:p>
    <w:p w14:paraId="3C803839"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0C78F3" w:rsidRPr="00963B22" w14:paraId="1596CE90" w14:textId="77777777" w:rsidTr="004876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1DF9C83D" w14:textId="77777777" w:rsidR="000C78F3" w:rsidRPr="00963B22" w:rsidRDefault="000C78F3" w:rsidP="004876A9">
            <w:pPr>
              <w:jc w:val="center"/>
              <w:outlineLvl w:val="2"/>
              <w:rPr>
                <w:rFonts w:ascii="Times New Roman" w:hAnsi="Times New Roman" w:cs="Times New Roman"/>
                <w:noProof/>
                <w:sz w:val="20"/>
                <w:szCs w:val="24"/>
              </w:rPr>
            </w:pPr>
            <w:r w:rsidRPr="00963B22">
              <w:rPr>
                <w:rFonts w:ascii="Times New Roman" w:hAnsi="Times New Roman" w:cs="Times New Roman"/>
                <w:noProof/>
                <w:sz w:val="20"/>
                <w:szCs w:val="24"/>
              </w:rPr>
              <w:t>SIRA</w:t>
            </w:r>
          </w:p>
        </w:tc>
        <w:tc>
          <w:tcPr>
            <w:tcW w:w="2351" w:type="dxa"/>
            <w:shd w:val="clear" w:color="auto" w:fill="943634"/>
          </w:tcPr>
          <w:p w14:paraId="1283845C" w14:textId="77777777" w:rsidR="000C78F3" w:rsidRPr="00963B22" w:rsidRDefault="000C78F3" w:rsidP="004876A9">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ADI-SOYADI</w:t>
            </w:r>
          </w:p>
        </w:tc>
        <w:tc>
          <w:tcPr>
            <w:tcW w:w="3260" w:type="dxa"/>
            <w:shd w:val="clear" w:color="auto" w:fill="943634"/>
          </w:tcPr>
          <w:p w14:paraId="5A7979BD" w14:textId="77777777" w:rsidR="000C78F3" w:rsidRPr="00963B22" w:rsidRDefault="000C78F3" w:rsidP="004876A9">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GÖREVİ</w:t>
            </w:r>
          </w:p>
        </w:tc>
        <w:tc>
          <w:tcPr>
            <w:tcW w:w="2146" w:type="dxa"/>
            <w:shd w:val="clear" w:color="auto" w:fill="943634"/>
          </w:tcPr>
          <w:p w14:paraId="014029F8" w14:textId="77777777" w:rsidR="000C78F3" w:rsidRPr="00963B22" w:rsidRDefault="000C78F3" w:rsidP="004876A9">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EKİPTEKİ GÖREVİ</w:t>
            </w:r>
          </w:p>
        </w:tc>
      </w:tr>
      <w:tr w:rsidR="000C78F3" w:rsidRPr="00963B22" w14:paraId="135C6B46"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57F1805"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1</w:t>
            </w:r>
          </w:p>
        </w:tc>
        <w:tc>
          <w:tcPr>
            <w:tcW w:w="2351" w:type="dxa"/>
          </w:tcPr>
          <w:p w14:paraId="07C95585" w14:textId="63AAA18F" w:rsidR="000C78F3" w:rsidRPr="00963B22" w:rsidRDefault="00A02035" w:rsidP="004876A9">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MELİS KARALI</w:t>
            </w:r>
          </w:p>
        </w:tc>
        <w:tc>
          <w:tcPr>
            <w:tcW w:w="3260" w:type="dxa"/>
          </w:tcPr>
          <w:p w14:paraId="51E27514" w14:textId="577F61C9" w:rsidR="000C78F3" w:rsidRPr="00963B22" w:rsidRDefault="00A02035" w:rsidP="004876A9">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A02035">
              <w:rPr>
                <w:rFonts w:ascii="Times New Roman" w:hAnsi="Times New Roman" w:cs="Times New Roman"/>
                <w:bCs/>
                <w:noProof/>
                <w:color w:val="000000"/>
                <w:sz w:val="20"/>
                <w:szCs w:val="24"/>
              </w:rPr>
              <w:t>MÜDÜR YARDIMCISI</w:t>
            </w:r>
          </w:p>
        </w:tc>
        <w:tc>
          <w:tcPr>
            <w:tcW w:w="2146" w:type="dxa"/>
          </w:tcPr>
          <w:p w14:paraId="77B26F15" w14:textId="41F5B218" w:rsidR="000C78F3" w:rsidRPr="00963B22" w:rsidRDefault="00A02035" w:rsidP="004876A9">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BAŞKAN</w:t>
            </w:r>
          </w:p>
        </w:tc>
      </w:tr>
      <w:tr w:rsidR="000C78F3" w:rsidRPr="00963B22" w14:paraId="456E9EDE"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B8C0C9B" w14:textId="77777777" w:rsidR="000C78F3" w:rsidRPr="00963B22" w:rsidRDefault="000C78F3" w:rsidP="004876A9">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2</w:t>
            </w:r>
          </w:p>
        </w:tc>
        <w:tc>
          <w:tcPr>
            <w:tcW w:w="2351" w:type="dxa"/>
          </w:tcPr>
          <w:p w14:paraId="26CC8EA5" w14:textId="3D8E97B2" w:rsidR="000C78F3" w:rsidRPr="00963B22" w:rsidRDefault="00A02035" w:rsidP="004876A9">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EMEL TAŞ KACAR</w:t>
            </w:r>
          </w:p>
        </w:tc>
        <w:tc>
          <w:tcPr>
            <w:tcW w:w="3260" w:type="dxa"/>
          </w:tcPr>
          <w:p w14:paraId="10891ED8" w14:textId="2226E433" w:rsidR="000C78F3" w:rsidRPr="00963B22" w:rsidRDefault="00A02035" w:rsidP="004876A9">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sidRPr="00A02035">
              <w:rPr>
                <w:rFonts w:ascii="Times New Roman" w:hAnsi="Times New Roman" w:cs="Times New Roman"/>
                <w:bCs/>
                <w:noProof/>
                <w:color w:val="000000"/>
                <w:sz w:val="20"/>
                <w:szCs w:val="24"/>
              </w:rPr>
              <w:t>REHBER ÖĞRETMEN</w:t>
            </w:r>
          </w:p>
        </w:tc>
        <w:tc>
          <w:tcPr>
            <w:tcW w:w="2146" w:type="dxa"/>
          </w:tcPr>
          <w:p w14:paraId="77710235" w14:textId="571ACEBC" w:rsidR="000C78F3" w:rsidRPr="00963B22" w:rsidRDefault="00A02035" w:rsidP="004876A9">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A02035" w:rsidRPr="00963B22" w14:paraId="2CC58B69"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FD18EFA" w14:textId="77777777" w:rsidR="00A02035" w:rsidRPr="00963B22" w:rsidRDefault="00A02035" w:rsidP="00A02035">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3</w:t>
            </w:r>
          </w:p>
        </w:tc>
        <w:tc>
          <w:tcPr>
            <w:tcW w:w="2351" w:type="dxa"/>
          </w:tcPr>
          <w:p w14:paraId="6566EEF9" w14:textId="10B22A9C" w:rsidR="00A02035" w:rsidRPr="00963B22" w:rsidRDefault="00A02035" w:rsidP="00A0203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GÜLSEN ÖZDEMİR</w:t>
            </w:r>
          </w:p>
        </w:tc>
        <w:tc>
          <w:tcPr>
            <w:tcW w:w="3260" w:type="dxa"/>
          </w:tcPr>
          <w:p w14:paraId="38EAC4B6" w14:textId="3B35AA86" w:rsidR="00A02035" w:rsidRPr="00963B22" w:rsidRDefault="00A02035"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186B0C">
              <w:t>ÖĞRETMEN</w:t>
            </w:r>
          </w:p>
        </w:tc>
        <w:tc>
          <w:tcPr>
            <w:tcW w:w="2146" w:type="dxa"/>
          </w:tcPr>
          <w:p w14:paraId="2189566E" w14:textId="01C4AE1A" w:rsidR="00A02035" w:rsidRPr="00963B22" w:rsidRDefault="00A02035"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EF0EE1">
              <w:t>ÜYE</w:t>
            </w:r>
          </w:p>
        </w:tc>
      </w:tr>
      <w:tr w:rsidR="00A02035" w:rsidRPr="00963B22" w14:paraId="3E691045"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181FFA1" w14:textId="77777777" w:rsidR="00A02035" w:rsidRPr="00963B22" w:rsidRDefault="00A02035" w:rsidP="00A02035">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4</w:t>
            </w:r>
          </w:p>
        </w:tc>
        <w:tc>
          <w:tcPr>
            <w:tcW w:w="2351" w:type="dxa"/>
          </w:tcPr>
          <w:p w14:paraId="63389E13" w14:textId="0D554CB3" w:rsidR="00A02035" w:rsidRPr="00963B22" w:rsidRDefault="00A02035" w:rsidP="00A0203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NERMİN BAYRAK</w:t>
            </w:r>
          </w:p>
        </w:tc>
        <w:tc>
          <w:tcPr>
            <w:tcW w:w="3260" w:type="dxa"/>
          </w:tcPr>
          <w:p w14:paraId="0E152FE6" w14:textId="14DBB46B" w:rsidR="00A02035" w:rsidRPr="00963B22" w:rsidRDefault="00A02035"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sidRPr="00186B0C">
              <w:t>ÖĞRETMEN</w:t>
            </w:r>
          </w:p>
        </w:tc>
        <w:tc>
          <w:tcPr>
            <w:tcW w:w="2146" w:type="dxa"/>
          </w:tcPr>
          <w:p w14:paraId="5DDB3ABB" w14:textId="7157C70D" w:rsidR="00A02035" w:rsidRPr="00963B22" w:rsidRDefault="00A02035" w:rsidP="00A02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EF0EE1">
              <w:t>ÜYE</w:t>
            </w:r>
          </w:p>
        </w:tc>
      </w:tr>
      <w:tr w:rsidR="00A02035" w:rsidRPr="00963B22" w14:paraId="6B39903A"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FA1F5F7" w14:textId="77777777" w:rsidR="00A02035" w:rsidRPr="00963B22" w:rsidRDefault="00A02035" w:rsidP="00A02035">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5</w:t>
            </w:r>
          </w:p>
        </w:tc>
        <w:tc>
          <w:tcPr>
            <w:tcW w:w="2351" w:type="dxa"/>
          </w:tcPr>
          <w:p w14:paraId="6365E8D5" w14:textId="2531015F" w:rsidR="00A02035" w:rsidRPr="00963B22" w:rsidRDefault="00A02035" w:rsidP="00A0203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AYŞE TÜNE</w:t>
            </w:r>
          </w:p>
        </w:tc>
        <w:tc>
          <w:tcPr>
            <w:tcW w:w="3260" w:type="dxa"/>
          </w:tcPr>
          <w:p w14:paraId="57A226FE" w14:textId="4BA52943" w:rsidR="00A02035" w:rsidRPr="00963B22" w:rsidRDefault="00A02035"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186B0C">
              <w:t>ÖĞRETMEN</w:t>
            </w:r>
          </w:p>
        </w:tc>
        <w:tc>
          <w:tcPr>
            <w:tcW w:w="2146" w:type="dxa"/>
          </w:tcPr>
          <w:p w14:paraId="02BEC288" w14:textId="4F7C3E7C" w:rsidR="00A02035" w:rsidRPr="00963B22" w:rsidRDefault="00A02035" w:rsidP="00A02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EF0EE1">
              <w:t>ÜYE</w:t>
            </w:r>
          </w:p>
        </w:tc>
      </w:tr>
      <w:tr w:rsidR="00A02035" w:rsidRPr="00963B22" w14:paraId="753066FF"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A5F0373" w14:textId="77777777" w:rsidR="00A02035" w:rsidRPr="00963B22" w:rsidRDefault="00A02035" w:rsidP="00A02035">
            <w:pPr>
              <w:jc w:val="center"/>
              <w:outlineLvl w:val="2"/>
              <w:rPr>
                <w:rFonts w:ascii="Times New Roman" w:hAnsi="Times New Roman" w:cs="Times New Roman"/>
                <w:noProof/>
                <w:color w:val="000000"/>
                <w:sz w:val="20"/>
                <w:szCs w:val="24"/>
              </w:rPr>
            </w:pPr>
            <w:r>
              <w:rPr>
                <w:rFonts w:ascii="Times New Roman" w:hAnsi="Times New Roman" w:cs="Times New Roman"/>
                <w:noProof/>
                <w:color w:val="000000"/>
                <w:sz w:val="20"/>
                <w:szCs w:val="24"/>
              </w:rPr>
              <w:t>6</w:t>
            </w:r>
          </w:p>
        </w:tc>
        <w:tc>
          <w:tcPr>
            <w:tcW w:w="2351" w:type="dxa"/>
          </w:tcPr>
          <w:p w14:paraId="4A141F6E" w14:textId="229549A2" w:rsidR="00A02035" w:rsidRPr="00963B22" w:rsidRDefault="00A02035" w:rsidP="00A0203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HATİCE YÖRÜK</w:t>
            </w:r>
          </w:p>
        </w:tc>
        <w:tc>
          <w:tcPr>
            <w:tcW w:w="3260" w:type="dxa"/>
          </w:tcPr>
          <w:p w14:paraId="010691D6" w14:textId="1A2CD89E" w:rsidR="00A02035" w:rsidRPr="00963B22" w:rsidRDefault="00A02035"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sidRPr="00186B0C">
              <w:t>ÖĞRETMEN</w:t>
            </w:r>
          </w:p>
        </w:tc>
        <w:tc>
          <w:tcPr>
            <w:tcW w:w="2146" w:type="dxa"/>
          </w:tcPr>
          <w:p w14:paraId="74156E2B" w14:textId="6C75F6D5" w:rsidR="00A02035" w:rsidRPr="00963B22" w:rsidRDefault="00A02035" w:rsidP="00A02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EF0EE1">
              <w:t>ÜYE</w:t>
            </w:r>
          </w:p>
        </w:tc>
      </w:tr>
      <w:tr w:rsidR="00A02035" w:rsidRPr="00963B22" w14:paraId="6F7E0666"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CEC4849" w14:textId="77777777" w:rsidR="00A02035" w:rsidRPr="00963B22" w:rsidRDefault="00A02035" w:rsidP="00A02035">
            <w:pPr>
              <w:jc w:val="center"/>
              <w:outlineLvl w:val="2"/>
              <w:rPr>
                <w:rFonts w:ascii="Times New Roman" w:hAnsi="Times New Roman" w:cs="Times New Roman"/>
                <w:noProof/>
                <w:color w:val="000000"/>
                <w:sz w:val="20"/>
                <w:szCs w:val="24"/>
              </w:rPr>
            </w:pPr>
            <w:r>
              <w:rPr>
                <w:rFonts w:ascii="Times New Roman" w:hAnsi="Times New Roman" w:cs="Times New Roman"/>
                <w:noProof/>
                <w:color w:val="000000"/>
                <w:sz w:val="20"/>
                <w:szCs w:val="24"/>
              </w:rPr>
              <w:t>7</w:t>
            </w:r>
          </w:p>
        </w:tc>
        <w:tc>
          <w:tcPr>
            <w:tcW w:w="2351" w:type="dxa"/>
          </w:tcPr>
          <w:p w14:paraId="6F9DF7E7" w14:textId="3D4DE931" w:rsidR="00A02035" w:rsidRPr="00963B22" w:rsidRDefault="00A02035" w:rsidP="00A0203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TAYYİBE KOLAY</w:t>
            </w:r>
          </w:p>
        </w:tc>
        <w:tc>
          <w:tcPr>
            <w:tcW w:w="3260" w:type="dxa"/>
          </w:tcPr>
          <w:p w14:paraId="1A3C3B87" w14:textId="457EE0BE" w:rsidR="00A02035" w:rsidRPr="00963B22" w:rsidRDefault="00A02035" w:rsidP="00A0203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186B0C">
              <w:t>ÖĞRETMEN</w:t>
            </w:r>
          </w:p>
        </w:tc>
        <w:tc>
          <w:tcPr>
            <w:tcW w:w="2146" w:type="dxa"/>
          </w:tcPr>
          <w:p w14:paraId="13C45F05" w14:textId="048B36C7" w:rsidR="00A02035" w:rsidRPr="00963B22" w:rsidRDefault="00A02035" w:rsidP="00A020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EF0EE1">
              <w:t>ÜYE</w:t>
            </w:r>
          </w:p>
        </w:tc>
      </w:tr>
      <w:tr w:rsidR="00A02035" w:rsidRPr="00963B22" w14:paraId="59008D86"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0C8711D" w14:textId="77777777" w:rsidR="00A02035" w:rsidRPr="00963B22" w:rsidRDefault="00A02035" w:rsidP="00A02035">
            <w:pPr>
              <w:jc w:val="center"/>
              <w:outlineLvl w:val="2"/>
              <w:rPr>
                <w:rFonts w:ascii="Times New Roman" w:hAnsi="Times New Roman" w:cs="Times New Roman"/>
                <w:noProof/>
                <w:color w:val="000000"/>
                <w:sz w:val="20"/>
                <w:szCs w:val="24"/>
              </w:rPr>
            </w:pPr>
            <w:r>
              <w:rPr>
                <w:rFonts w:ascii="Times New Roman" w:hAnsi="Times New Roman" w:cs="Times New Roman"/>
                <w:noProof/>
                <w:color w:val="000000"/>
                <w:sz w:val="20"/>
                <w:szCs w:val="24"/>
              </w:rPr>
              <w:t>8</w:t>
            </w:r>
          </w:p>
        </w:tc>
        <w:tc>
          <w:tcPr>
            <w:tcW w:w="2351" w:type="dxa"/>
          </w:tcPr>
          <w:p w14:paraId="34A83B54" w14:textId="5CCAF4C8" w:rsidR="00A02035" w:rsidRPr="00963B22" w:rsidRDefault="00A02035" w:rsidP="00A0203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SEVİNÇ BOZKURT</w:t>
            </w:r>
          </w:p>
        </w:tc>
        <w:tc>
          <w:tcPr>
            <w:tcW w:w="3260" w:type="dxa"/>
          </w:tcPr>
          <w:p w14:paraId="34F8DE88" w14:textId="2F80AD78" w:rsidR="00A02035" w:rsidRPr="00963B22" w:rsidRDefault="00A02035" w:rsidP="00A0203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sidRPr="00186B0C">
              <w:t>ÖĞRETMEN</w:t>
            </w:r>
          </w:p>
        </w:tc>
        <w:tc>
          <w:tcPr>
            <w:tcW w:w="2146" w:type="dxa"/>
          </w:tcPr>
          <w:p w14:paraId="4A7DD927" w14:textId="6BC12B42" w:rsidR="00A02035" w:rsidRPr="00963B22" w:rsidRDefault="00A02035" w:rsidP="00A020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EF0EE1">
              <w:t>ÜYE</w:t>
            </w:r>
          </w:p>
        </w:tc>
      </w:tr>
      <w:tr w:rsidR="000C78F3" w:rsidRPr="00963B22" w14:paraId="061B26DF" w14:textId="77777777" w:rsidTr="004876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5423E27" w14:textId="77777777" w:rsidR="000C78F3" w:rsidRPr="00963B22" w:rsidRDefault="000C78F3" w:rsidP="004876A9">
            <w:pPr>
              <w:jc w:val="center"/>
              <w:outlineLvl w:val="2"/>
              <w:rPr>
                <w:rFonts w:ascii="Times New Roman" w:hAnsi="Times New Roman" w:cs="Times New Roman"/>
                <w:noProof/>
                <w:color w:val="000000"/>
                <w:sz w:val="20"/>
                <w:szCs w:val="24"/>
              </w:rPr>
            </w:pPr>
            <w:r>
              <w:rPr>
                <w:rFonts w:ascii="Times New Roman" w:hAnsi="Times New Roman" w:cs="Times New Roman"/>
                <w:noProof/>
                <w:color w:val="000000"/>
                <w:sz w:val="20"/>
                <w:szCs w:val="24"/>
              </w:rPr>
              <w:t>9</w:t>
            </w:r>
          </w:p>
        </w:tc>
        <w:tc>
          <w:tcPr>
            <w:tcW w:w="2351" w:type="dxa"/>
          </w:tcPr>
          <w:p w14:paraId="595703EE" w14:textId="77777777" w:rsidR="000C78F3" w:rsidRPr="00963B22" w:rsidRDefault="000C78F3" w:rsidP="004876A9">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p>
        </w:tc>
        <w:tc>
          <w:tcPr>
            <w:tcW w:w="3260" w:type="dxa"/>
          </w:tcPr>
          <w:p w14:paraId="7A3EB047" w14:textId="77777777" w:rsidR="000C78F3" w:rsidRPr="00963B22" w:rsidRDefault="000C78F3" w:rsidP="004876A9">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p>
        </w:tc>
        <w:tc>
          <w:tcPr>
            <w:tcW w:w="2146" w:type="dxa"/>
          </w:tcPr>
          <w:p w14:paraId="51FD866F" w14:textId="77777777" w:rsidR="000C78F3" w:rsidRPr="00963B22" w:rsidRDefault="000C78F3" w:rsidP="004876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tc>
      </w:tr>
      <w:tr w:rsidR="000C78F3" w:rsidRPr="00963B22" w14:paraId="58716D02" w14:textId="77777777" w:rsidTr="004876A9">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AAEE49E" w14:textId="77777777" w:rsidR="000C78F3" w:rsidRPr="00963B22" w:rsidRDefault="000C78F3" w:rsidP="004876A9">
            <w:pPr>
              <w:jc w:val="center"/>
              <w:outlineLvl w:val="2"/>
              <w:rPr>
                <w:rFonts w:ascii="Times New Roman" w:hAnsi="Times New Roman" w:cs="Times New Roman"/>
                <w:noProof/>
                <w:color w:val="000000"/>
                <w:sz w:val="20"/>
                <w:szCs w:val="24"/>
              </w:rPr>
            </w:pPr>
            <w:r>
              <w:rPr>
                <w:rFonts w:ascii="Times New Roman" w:hAnsi="Times New Roman" w:cs="Times New Roman"/>
                <w:noProof/>
                <w:color w:val="000000"/>
                <w:sz w:val="20"/>
                <w:szCs w:val="24"/>
              </w:rPr>
              <w:t>10</w:t>
            </w:r>
          </w:p>
        </w:tc>
        <w:tc>
          <w:tcPr>
            <w:tcW w:w="2351" w:type="dxa"/>
          </w:tcPr>
          <w:p w14:paraId="028576AA" w14:textId="77777777" w:rsidR="000C78F3" w:rsidRPr="00963B22" w:rsidRDefault="000C78F3" w:rsidP="004876A9">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p>
        </w:tc>
        <w:tc>
          <w:tcPr>
            <w:tcW w:w="3260" w:type="dxa"/>
          </w:tcPr>
          <w:p w14:paraId="5526157F" w14:textId="77777777" w:rsidR="000C78F3" w:rsidRPr="00963B22" w:rsidRDefault="000C78F3" w:rsidP="004876A9">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p>
        </w:tc>
        <w:tc>
          <w:tcPr>
            <w:tcW w:w="2146" w:type="dxa"/>
          </w:tcPr>
          <w:p w14:paraId="31139CC1" w14:textId="77777777" w:rsidR="000C78F3" w:rsidRPr="00963B22" w:rsidRDefault="000C78F3" w:rsidP="004876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r>
    </w:tbl>
    <w:p w14:paraId="126FB7DA"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p w14:paraId="62ECDCAB" w14:textId="77777777" w:rsidR="000C78F3" w:rsidRPr="00963B22" w:rsidRDefault="000C78F3" w:rsidP="000C78F3">
      <w:pPr>
        <w:ind w:left="136"/>
        <w:jc w:val="both"/>
        <w:outlineLvl w:val="2"/>
        <w:rPr>
          <w:rFonts w:ascii="Times New Roman" w:hAnsi="Times New Roman" w:cs="Times New Roman"/>
          <w:b/>
          <w:bCs/>
          <w:noProof/>
          <w:color w:val="000000"/>
          <w:sz w:val="20"/>
          <w:szCs w:val="24"/>
        </w:rPr>
      </w:pPr>
    </w:p>
    <w:p w14:paraId="33DA67FC" w14:textId="77777777" w:rsidR="000C78F3" w:rsidRDefault="000C78F3" w:rsidP="000C78F3"/>
    <w:p w14:paraId="6657AA03" w14:textId="318ACE7D" w:rsidR="009C21F4" w:rsidRDefault="009C21F4" w:rsidP="009C21F4">
      <w:pPr>
        <w:pStyle w:val="GvdeMetni"/>
        <w:spacing w:before="1"/>
        <w:rPr>
          <w:rFonts w:ascii="Times New Roman" w:hAnsi="Times New Roman" w:cs="Times New Roman"/>
          <w:b/>
          <w:noProof/>
        </w:rPr>
      </w:pPr>
      <w:bookmarkStart w:id="20" w:name="_bookmark54"/>
      <w:bookmarkStart w:id="21" w:name="_bookmark56"/>
      <w:bookmarkStart w:id="22" w:name="_bookmark58"/>
      <w:bookmarkEnd w:id="20"/>
      <w:bookmarkEnd w:id="21"/>
      <w:bookmarkEnd w:id="22"/>
    </w:p>
    <w:sectPr w:rsidR="009C21F4" w:rsidSect="00944ACC">
      <w:footerReference w:type="default" r:id="rId11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8D001" w14:textId="77777777" w:rsidR="00EB5964" w:rsidRDefault="00EB5964" w:rsidP="000C4EB0">
      <w:r>
        <w:separator/>
      </w:r>
    </w:p>
  </w:endnote>
  <w:endnote w:type="continuationSeparator" w:id="0">
    <w:p w14:paraId="75DDD4A7" w14:textId="77777777" w:rsidR="00EB5964" w:rsidRDefault="00EB596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5254DB" w:rsidRDefault="005254DB">
    <w:pPr>
      <w:pStyle w:val="AltBilgi"/>
      <w:jc w:val="center"/>
      <w:rPr>
        <w:caps/>
        <w:color w:val="4F81BD" w:themeColor="accent1"/>
      </w:rPr>
    </w:pPr>
  </w:p>
  <w:p w14:paraId="7D3834A8" w14:textId="77777777" w:rsidR="005254DB" w:rsidRDefault="005254DB">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751C6A38" w:rsidR="005254DB" w:rsidRPr="00944ACC" w:rsidRDefault="005254DB">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F1967">
      <w:rPr>
        <w:b/>
        <w:caps/>
        <w:noProof/>
        <w:color w:val="000000" w:themeColor="text1"/>
      </w:rPr>
      <w:t>13</w:t>
    </w:r>
    <w:r w:rsidRPr="00944ACC">
      <w:rPr>
        <w:b/>
        <w:caps/>
        <w:color w:val="000000" w:themeColor="text1"/>
      </w:rPr>
      <w:fldChar w:fldCharType="end"/>
    </w:r>
    <w:r>
      <w:rPr>
        <w:b/>
        <w:caps/>
        <w:color w:val="000000" w:themeColor="text1"/>
      </w:rPr>
      <w:t>-</w:t>
    </w:r>
  </w:p>
  <w:p w14:paraId="1A5BC653" w14:textId="77777777" w:rsidR="005254DB" w:rsidRDefault="005254DB">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11E9C" w14:textId="77777777" w:rsidR="00EB5964" w:rsidRDefault="00EB5964" w:rsidP="000C4EB0">
      <w:r>
        <w:separator/>
      </w:r>
    </w:p>
  </w:footnote>
  <w:footnote w:type="continuationSeparator" w:id="0">
    <w:p w14:paraId="0BB98003" w14:textId="77777777" w:rsidR="00EB5964" w:rsidRDefault="00EB5964"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5254DB" w:rsidRDefault="005254DB">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5254DB" w:rsidRDefault="005254DB"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5254DB" w:rsidRDefault="005254DB" w:rsidP="000C4EB0"/>
                </w:txbxContent>
              </v:textbox>
            </v:shape>
          </w:pict>
        </mc:Fallback>
      </mc:AlternateContent>
    </w:r>
  </w:p>
  <w:p w14:paraId="1B58D82F" w14:textId="77777777" w:rsidR="005254DB" w:rsidRDefault="005254D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003"/>
    <w:rsid w:val="00000EFE"/>
    <w:rsid w:val="000015FE"/>
    <w:rsid w:val="00004013"/>
    <w:rsid w:val="00005162"/>
    <w:rsid w:val="00007DE2"/>
    <w:rsid w:val="00016FCE"/>
    <w:rsid w:val="00020F63"/>
    <w:rsid w:val="00021733"/>
    <w:rsid w:val="0002326A"/>
    <w:rsid w:val="00023E56"/>
    <w:rsid w:val="000308C2"/>
    <w:rsid w:val="00035CF5"/>
    <w:rsid w:val="00041226"/>
    <w:rsid w:val="00042004"/>
    <w:rsid w:val="000424F3"/>
    <w:rsid w:val="00042546"/>
    <w:rsid w:val="000431E3"/>
    <w:rsid w:val="000470AF"/>
    <w:rsid w:val="00051CF8"/>
    <w:rsid w:val="000635E4"/>
    <w:rsid w:val="0006490E"/>
    <w:rsid w:val="00065551"/>
    <w:rsid w:val="00066EFF"/>
    <w:rsid w:val="00070C0A"/>
    <w:rsid w:val="00070F4D"/>
    <w:rsid w:val="0007479A"/>
    <w:rsid w:val="00074854"/>
    <w:rsid w:val="00075DBF"/>
    <w:rsid w:val="00077AB7"/>
    <w:rsid w:val="000806E0"/>
    <w:rsid w:val="00082BF9"/>
    <w:rsid w:val="00083B02"/>
    <w:rsid w:val="00084DB4"/>
    <w:rsid w:val="00086E4C"/>
    <w:rsid w:val="000930D8"/>
    <w:rsid w:val="000955F8"/>
    <w:rsid w:val="000977A3"/>
    <w:rsid w:val="000A02E4"/>
    <w:rsid w:val="000A0A93"/>
    <w:rsid w:val="000A1170"/>
    <w:rsid w:val="000A2741"/>
    <w:rsid w:val="000A42B7"/>
    <w:rsid w:val="000A4961"/>
    <w:rsid w:val="000A49C6"/>
    <w:rsid w:val="000A4F74"/>
    <w:rsid w:val="000A57F3"/>
    <w:rsid w:val="000A6E80"/>
    <w:rsid w:val="000B0DBE"/>
    <w:rsid w:val="000B2440"/>
    <w:rsid w:val="000B432D"/>
    <w:rsid w:val="000C0DE3"/>
    <w:rsid w:val="000C2088"/>
    <w:rsid w:val="000C4272"/>
    <w:rsid w:val="000C4EB0"/>
    <w:rsid w:val="000C72B4"/>
    <w:rsid w:val="000C782D"/>
    <w:rsid w:val="000C78F3"/>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0F75"/>
    <w:rsid w:val="0014562C"/>
    <w:rsid w:val="00145D36"/>
    <w:rsid w:val="00146AE6"/>
    <w:rsid w:val="00146DF3"/>
    <w:rsid w:val="00147CED"/>
    <w:rsid w:val="001511DE"/>
    <w:rsid w:val="00151C25"/>
    <w:rsid w:val="0015675D"/>
    <w:rsid w:val="00157331"/>
    <w:rsid w:val="001574B9"/>
    <w:rsid w:val="00160B9C"/>
    <w:rsid w:val="00163253"/>
    <w:rsid w:val="001643EF"/>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6067"/>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2C43"/>
    <w:rsid w:val="0022606E"/>
    <w:rsid w:val="00226EF1"/>
    <w:rsid w:val="002274FE"/>
    <w:rsid w:val="00232A41"/>
    <w:rsid w:val="00232AC1"/>
    <w:rsid w:val="00235549"/>
    <w:rsid w:val="00236DC6"/>
    <w:rsid w:val="00237225"/>
    <w:rsid w:val="00240E24"/>
    <w:rsid w:val="00242B98"/>
    <w:rsid w:val="00242CE2"/>
    <w:rsid w:val="00242EAF"/>
    <w:rsid w:val="002431A5"/>
    <w:rsid w:val="00255FC1"/>
    <w:rsid w:val="00257D8D"/>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E76BD"/>
    <w:rsid w:val="002F0351"/>
    <w:rsid w:val="002F34A1"/>
    <w:rsid w:val="002F3790"/>
    <w:rsid w:val="002F5D4B"/>
    <w:rsid w:val="002F6251"/>
    <w:rsid w:val="002F74E1"/>
    <w:rsid w:val="0030180A"/>
    <w:rsid w:val="00302AAA"/>
    <w:rsid w:val="00304296"/>
    <w:rsid w:val="00306EDC"/>
    <w:rsid w:val="00312CB0"/>
    <w:rsid w:val="00313A61"/>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4D4E"/>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876A9"/>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254DB"/>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8D7"/>
    <w:rsid w:val="00576B2A"/>
    <w:rsid w:val="0057719D"/>
    <w:rsid w:val="0058143E"/>
    <w:rsid w:val="00581CD5"/>
    <w:rsid w:val="00582B80"/>
    <w:rsid w:val="005866DC"/>
    <w:rsid w:val="00590D1A"/>
    <w:rsid w:val="005A2792"/>
    <w:rsid w:val="005A4EDD"/>
    <w:rsid w:val="005B0646"/>
    <w:rsid w:val="005B12FA"/>
    <w:rsid w:val="005B2F88"/>
    <w:rsid w:val="005B33FD"/>
    <w:rsid w:val="005B4AE7"/>
    <w:rsid w:val="005B6CB2"/>
    <w:rsid w:val="005B732A"/>
    <w:rsid w:val="005B78C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357CB"/>
    <w:rsid w:val="00647420"/>
    <w:rsid w:val="00647679"/>
    <w:rsid w:val="00650158"/>
    <w:rsid w:val="00651519"/>
    <w:rsid w:val="006525BC"/>
    <w:rsid w:val="00663274"/>
    <w:rsid w:val="006639D3"/>
    <w:rsid w:val="00664ADA"/>
    <w:rsid w:val="00667EEB"/>
    <w:rsid w:val="00674CD8"/>
    <w:rsid w:val="00681820"/>
    <w:rsid w:val="0068191E"/>
    <w:rsid w:val="00684594"/>
    <w:rsid w:val="006869FA"/>
    <w:rsid w:val="00690434"/>
    <w:rsid w:val="006924F1"/>
    <w:rsid w:val="006939D6"/>
    <w:rsid w:val="00697C38"/>
    <w:rsid w:val="006A0344"/>
    <w:rsid w:val="006A079C"/>
    <w:rsid w:val="006A18DF"/>
    <w:rsid w:val="006A47BA"/>
    <w:rsid w:val="006A6541"/>
    <w:rsid w:val="006B1BC6"/>
    <w:rsid w:val="006B1CAB"/>
    <w:rsid w:val="006B1E0B"/>
    <w:rsid w:val="006B2288"/>
    <w:rsid w:val="006B27D9"/>
    <w:rsid w:val="006B55E7"/>
    <w:rsid w:val="006C089F"/>
    <w:rsid w:val="006C1671"/>
    <w:rsid w:val="006C21D6"/>
    <w:rsid w:val="006C3E50"/>
    <w:rsid w:val="006C4A65"/>
    <w:rsid w:val="006C4DED"/>
    <w:rsid w:val="006C5EA3"/>
    <w:rsid w:val="006C6EBC"/>
    <w:rsid w:val="006D2D92"/>
    <w:rsid w:val="006D3CFF"/>
    <w:rsid w:val="006D4AB9"/>
    <w:rsid w:val="006D7AB0"/>
    <w:rsid w:val="006E0EB5"/>
    <w:rsid w:val="006E1570"/>
    <w:rsid w:val="006E5B1F"/>
    <w:rsid w:val="006E722F"/>
    <w:rsid w:val="006F080C"/>
    <w:rsid w:val="007009D4"/>
    <w:rsid w:val="00701CC6"/>
    <w:rsid w:val="0070486D"/>
    <w:rsid w:val="00707697"/>
    <w:rsid w:val="00707C13"/>
    <w:rsid w:val="0071029C"/>
    <w:rsid w:val="007147A2"/>
    <w:rsid w:val="00716132"/>
    <w:rsid w:val="0071736F"/>
    <w:rsid w:val="00723F72"/>
    <w:rsid w:val="007309C5"/>
    <w:rsid w:val="007309DD"/>
    <w:rsid w:val="007319B1"/>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97DA2"/>
    <w:rsid w:val="007A1955"/>
    <w:rsid w:val="007A75FF"/>
    <w:rsid w:val="007B2AF3"/>
    <w:rsid w:val="007B663B"/>
    <w:rsid w:val="007C5282"/>
    <w:rsid w:val="007C5716"/>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004D"/>
    <w:rsid w:val="00831D04"/>
    <w:rsid w:val="008346BC"/>
    <w:rsid w:val="008365E6"/>
    <w:rsid w:val="00836657"/>
    <w:rsid w:val="008371B4"/>
    <w:rsid w:val="00840E14"/>
    <w:rsid w:val="00845C39"/>
    <w:rsid w:val="00846D98"/>
    <w:rsid w:val="00850C76"/>
    <w:rsid w:val="00857E78"/>
    <w:rsid w:val="00860F4E"/>
    <w:rsid w:val="00862FB8"/>
    <w:rsid w:val="00864004"/>
    <w:rsid w:val="00871275"/>
    <w:rsid w:val="00871FF4"/>
    <w:rsid w:val="00872CFB"/>
    <w:rsid w:val="00874BB9"/>
    <w:rsid w:val="008857FB"/>
    <w:rsid w:val="008908FF"/>
    <w:rsid w:val="008919B0"/>
    <w:rsid w:val="00891AAB"/>
    <w:rsid w:val="00892F39"/>
    <w:rsid w:val="00894CEC"/>
    <w:rsid w:val="00895758"/>
    <w:rsid w:val="00897CF4"/>
    <w:rsid w:val="008A2CB3"/>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01AC"/>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035"/>
    <w:rsid w:val="00A02CC8"/>
    <w:rsid w:val="00A132B3"/>
    <w:rsid w:val="00A13F81"/>
    <w:rsid w:val="00A14331"/>
    <w:rsid w:val="00A158DA"/>
    <w:rsid w:val="00A2078E"/>
    <w:rsid w:val="00A20B86"/>
    <w:rsid w:val="00A214E9"/>
    <w:rsid w:val="00A226B9"/>
    <w:rsid w:val="00A23912"/>
    <w:rsid w:val="00A239C8"/>
    <w:rsid w:val="00A26ADF"/>
    <w:rsid w:val="00A3012F"/>
    <w:rsid w:val="00A301B7"/>
    <w:rsid w:val="00A30CB5"/>
    <w:rsid w:val="00A33DE9"/>
    <w:rsid w:val="00A34392"/>
    <w:rsid w:val="00A35C96"/>
    <w:rsid w:val="00A400ED"/>
    <w:rsid w:val="00A4087B"/>
    <w:rsid w:val="00A410F4"/>
    <w:rsid w:val="00A45425"/>
    <w:rsid w:val="00A45807"/>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8752F"/>
    <w:rsid w:val="00A92225"/>
    <w:rsid w:val="00A93FF7"/>
    <w:rsid w:val="00A95EDF"/>
    <w:rsid w:val="00A978F9"/>
    <w:rsid w:val="00AA3975"/>
    <w:rsid w:val="00AA5327"/>
    <w:rsid w:val="00AA73D9"/>
    <w:rsid w:val="00AB1112"/>
    <w:rsid w:val="00AB1CC5"/>
    <w:rsid w:val="00AB31C3"/>
    <w:rsid w:val="00AB3D28"/>
    <w:rsid w:val="00AB5164"/>
    <w:rsid w:val="00AB577C"/>
    <w:rsid w:val="00AC1B9F"/>
    <w:rsid w:val="00AC280C"/>
    <w:rsid w:val="00AC47A8"/>
    <w:rsid w:val="00AD2799"/>
    <w:rsid w:val="00AD48CD"/>
    <w:rsid w:val="00AD53BE"/>
    <w:rsid w:val="00AD5B94"/>
    <w:rsid w:val="00AD79FC"/>
    <w:rsid w:val="00AD7D10"/>
    <w:rsid w:val="00AE1E28"/>
    <w:rsid w:val="00AE48FD"/>
    <w:rsid w:val="00AE4C44"/>
    <w:rsid w:val="00AE535B"/>
    <w:rsid w:val="00AF0B1D"/>
    <w:rsid w:val="00AF0BC8"/>
    <w:rsid w:val="00AF1C55"/>
    <w:rsid w:val="00AF39C3"/>
    <w:rsid w:val="00B03B76"/>
    <w:rsid w:val="00B053CC"/>
    <w:rsid w:val="00B0644B"/>
    <w:rsid w:val="00B12D76"/>
    <w:rsid w:val="00B1558D"/>
    <w:rsid w:val="00B158BE"/>
    <w:rsid w:val="00B21BBA"/>
    <w:rsid w:val="00B21DC6"/>
    <w:rsid w:val="00B222F3"/>
    <w:rsid w:val="00B25399"/>
    <w:rsid w:val="00B27B3C"/>
    <w:rsid w:val="00B27B8B"/>
    <w:rsid w:val="00B31008"/>
    <w:rsid w:val="00B31389"/>
    <w:rsid w:val="00B31FC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2288"/>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54401"/>
    <w:rsid w:val="00C604CE"/>
    <w:rsid w:val="00C61FB9"/>
    <w:rsid w:val="00C73E4F"/>
    <w:rsid w:val="00C7652C"/>
    <w:rsid w:val="00C800AD"/>
    <w:rsid w:val="00C802AE"/>
    <w:rsid w:val="00C83654"/>
    <w:rsid w:val="00C90B97"/>
    <w:rsid w:val="00C92229"/>
    <w:rsid w:val="00C9365D"/>
    <w:rsid w:val="00C959A9"/>
    <w:rsid w:val="00CA0B64"/>
    <w:rsid w:val="00CA7151"/>
    <w:rsid w:val="00CA78BF"/>
    <w:rsid w:val="00CB102A"/>
    <w:rsid w:val="00CC0AB7"/>
    <w:rsid w:val="00CC208C"/>
    <w:rsid w:val="00CC2526"/>
    <w:rsid w:val="00CC3B78"/>
    <w:rsid w:val="00CC4AF1"/>
    <w:rsid w:val="00CC5273"/>
    <w:rsid w:val="00CC63F8"/>
    <w:rsid w:val="00CC75CA"/>
    <w:rsid w:val="00CD1615"/>
    <w:rsid w:val="00CD55DD"/>
    <w:rsid w:val="00CE3A18"/>
    <w:rsid w:val="00CF0AC7"/>
    <w:rsid w:val="00CF1973"/>
    <w:rsid w:val="00CF4829"/>
    <w:rsid w:val="00CF48BC"/>
    <w:rsid w:val="00CF6419"/>
    <w:rsid w:val="00CF7D4E"/>
    <w:rsid w:val="00D07F45"/>
    <w:rsid w:val="00D10124"/>
    <w:rsid w:val="00D133A5"/>
    <w:rsid w:val="00D13F45"/>
    <w:rsid w:val="00D1686A"/>
    <w:rsid w:val="00D2400A"/>
    <w:rsid w:val="00D2593D"/>
    <w:rsid w:val="00D34A67"/>
    <w:rsid w:val="00D376D7"/>
    <w:rsid w:val="00D41908"/>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2BF3"/>
    <w:rsid w:val="00D94749"/>
    <w:rsid w:val="00DA32DF"/>
    <w:rsid w:val="00DA3B5D"/>
    <w:rsid w:val="00DA477C"/>
    <w:rsid w:val="00DA6AB8"/>
    <w:rsid w:val="00DB158D"/>
    <w:rsid w:val="00DB22FB"/>
    <w:rsid w:val="00DB27A0"/>
    <w:rsid w:val="00DB2B57"/>
    <w:rsid w:val="00DB351A"/>
    <w:rsid w:val="00DC06F0"/>
    <w:rsid w:val="00DC0C9C"/>
    <w:rsid w:val="00DC1156"/>
    <w:rsid w:val="00DC24E5"/>
    <w:rsid w:val="00DC3B9A"/>
    <w:rsid w:val="00DC617B"/>
    <w:rsid w:val="00DD44C4"/>
    <w:rsid w:val="00DD74F0"/>
    <w:rsid w:val="00DE260B"/>
    <w:rsid w:val="00DE3F21"/>
    <w:rsid w:val="00DE5639"/>
    <w:rsid w:val="00DE7E22"/>
    <w:rsid w:val="00DF559B"/>
    <w:rsid w:val="00DF7413"/>
    <w:rsid w:val="00E02A70"/>
    <w:rsid w:val="00E041C1"/>
    <w:rsid w:val="00E06714"/>
    <w:rsid w:val="00E1109E"/>
    <w:rsid w:val="00E13217"/>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179A"/>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B5964"/>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EF3C3F"/>
    <w:rsid w:val="00F035FE"/>
    <w:rsid w:val="00F075A4"/>
    <w:rsid w:val="00F07FC2"/>
    <w:rsid w:val="00F152B3"/>
    <w:rsid w:val="00F156E2"/>
    <w:rsid w:val="00F21B6C"/>
    <w:rsid w:val="00F21C2D"/>
    <w:rsid w:val="00F25CF7"/>
    <w:rsid w:val="00F31F61"/>
    <w:rsid w:val="00F40B24"/>
    <w:rsid w:val="00F41578"/>
    <w:rsid w:val="00F41931"/>
    <w:rsid w:val="00F51111"/>
    <w:rsid w:val="00F53CAC"/>
    <w:rsid w:val="00F57885"/>
    <w:rsid w:val="00F57C81"/>
    <w:rsid w:val="00F62BBD"/>
    <w:rsid w:val="00F638D8"/>
    <w:rsid w:val="00F650BD"/>
    <w:rsid w:val="00F65C2C"/>
    <w:rsid w:val="00F70C10"/>
    <w:rsid w:val="00F718C0"/>
    <w:rsid w:val="00F7269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A7424"/>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1967"/>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KlavuzuTablo4-Vurgu2"/>
    <w:uiPriority w:val="49"/>
    <w:rsid w:val="000C78F3"/>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0C78F3"/>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4.xml"/><Relationship Id="rId107" Type="http://schemas.openxmlformats.org/officeDocument/2006/relationships/diagramQuickStyle" Target="diagrams/quickStyle19.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microsoft.com/office/2007/relationships/diagramDrawing" Target="diagrams/drawing12.xml"/><Relationship Id="rId79" Type="http://schemas.microsoft.com/office/2007/relationships/diagramDrawing" Target="diagrams/drawing13.xml"/><Relationship Id="rId87" Type="http://schemas.openxmlformats.org/officeDocument/2006/relationships/diagramQuickStyle" Target="diagrams/quickStyle15.xml"/><Relationship Id="rId102" Type="http://schemas.openxmlformats.org/officeDocument/2006/relationships/diagramQuickStyle" Target="diagrams/quickStyle18.xm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103" Type="http://schemas.openxmlformats.org/officeDocument/2006/relationships/diagramColors" Target="diagrams/colors18.xml"/><Relationship Id="rId108" Type="http://schemas.openxmlformats.org/officeDocument/2006/relationships/diagramColors" Target="diagrams/colors19.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Layout" Target="diagrams/layout1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microsoft.com/office/2007/relationships/diagramDrawing" Target="diagrams/drawing19.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QuickStyle" Target="diagrams/quickStyle16.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FC499AE4-0041-4ABE-9D09-B5B60B9D8417}" type="presOf" srcId="{BDBF99DF-0B36-4C9A-899F-AEA5652BFC10}" destId="{20C95AB1-304B-4E67-8770-C119D9541A12}" srcOrd="0" destOrd="0" presId="urn:microsoft.com/office/officeart/2005/8/layout/vList2"/>
    <dgm:cxn modelId="{B643CA77-345D-405C-B09E-5F478EE627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D3AC9A-B4A5-40BF-B751-26294DE4B4A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DF98442-5EDE-4806-9F50-EAB1E8E8B4C5}" type="presOf" srcId="{BDBF99DF-0B36-4C9A-899F-AEA5652BFC10}" destId="{20C95AB1-304B-4E67-8770-C119D9541A12}" srcOrd="0" destOrd="0" presId="urn:microsoft.com/office/officeart/2005/8/layout/vList2"/>
    <dgm:cxn modelId="{6016141E-43B6-42AE-B17F-A133D1602F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E6B1F4-F3B2-4A34-884E-DC40B85E86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D354F0-FEDC-4857-BAB3-AD9A6B39F5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F3749C-DBB3-4A18-BDDF-E5107610C0CD}" type="presOf" srcId="{DC6A5C6C-A6FD-441A-BC41-D4E26F557628}" destId="{5C76E221-16AB-460C-B01F-31CE522C0E51}" srcOrd="0" destOrd="0" presId="urn:microsoft.com/office/officeart/2005/8/layout/vList2"/>
    <dgm:cxn modelId="{0A5E78D8-67B6-4F1A-B58E-DA122B30B5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9F48B73-8A43-45CB-94D6-021866A52A63}" type="presOf" srcId="{BDBF99DF-0B36-4C9A-899F-AEA5652BFC10}" destId="{20C95AB1-304B-4E67-8770-C119D9541A12}" srcOrd="0" destOrd="0" presId="urn:microsoft.com/office/officeart/2005/8/layout/vList2"/>
    <dgm:cxn modelId="{8187A73E-9AAF-454A-9A34-4BAA7AEA56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7F53DB-7CC4-477F-B8B1-3C4BCC634D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5F23B4D-2E38-4F42-886A-ACB83368E804}" type="presOf" srcId="{BDBF99DF-0B36-4C9A-899F-AEA5652BFC10}" destId="{20C95AB1-304B-4E67-8770-C119D9541A12}" srcOrd="0" destOrd="0" presId="urn:microsoft.com/office/officeart/2005/8/layout/vList2"/>
    <dgm:cxn modelId="{48977AF9-360D-44F3-99B4-1DBEC45944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16977E-3943-46DC-BA22-8D91CAA3449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E12D38C-0226-4D31-AC3B-F4696D438B0A}" type="presOf" srcId="{DC6A5C6C-A6FD-441A-BC41-D4E26F557628}" destId="{5C76E221-16AB-460C-B01F-31CE522C0E51}" srcOrd="0" destOrd="0" presId="urn:microsoft.com/office/officeart/2005/8/layout/vList2"/>
    <dgm:cxn modelId="{1C868776-6A38-45E4-AEA5-D54929299F1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17E858-C775-4FAB-97BE-4B1D299AA2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AF8C684-D6D0-4A10-BFBA-FE9E485093EF}" type="presOf" srcId="{DC6A5C6C-A6FD-441A-BC41-D4E26F557628}" destId="{5C76E221-16AB-460C-B01F-31CE522C0E51}" srcOrd="0" destOrd="0" presId="urn:microsoft.com/office/officeart/2005/8/layout/vList2"/>
    <dgm:cxn modelId="{8A3F1A1D-03F1-4F03-BAB9-8F239044B53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AFAA37-9D52-4DA1-A94D-F494AD4A92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2DF5F3-D04A-4630-BBA4-4F59B28165A9}" type="presOf" srcId="{BDBF99DF-0B36-4C9A-899F-AEA5652BFC10}" destId="{20C95AB1-304B-4E67-8770-C119D9541A12}" srcOrd="0" destOrd="0" presId="urn:microsoft.com/office/officeart/2005/8/layout/vList2"/>
    <dgm:cxn modelId="{D65521A0-B1C1-46F2-82F2-1564B47F0FD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7FB9F9-33E0-4B3B-B7AF-F5069EDBA0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F99416E-9A24-4AF1-AC7B-CDB5D939263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AEDD96-17CD-46C6-99B9-3B701E8D0DB6}" type="presOf" srcId="{BDBF99DF-0B36-4C9A-899F-AEA5652BFC10}" destId="{20C95AB1-304B-4E67-8770-C119D9541A12}" srcOrd="0" destOrd="0" presId="urn:microsoft.com/office/officeart/2005/8/layout/vList2"/>
    <dgm:cxn modelId="{1EA1068F-7CDC-44AF-912F-594CC14257C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4B24E14-B93A-4F4B-99DD-A53AE500697D}" type="presOf" srcId="{BDBF99DF-0B36-4C9A-899F-AEA5652BFC10}" destId="{20C95AB1-304B-4E67-8770-C119D9541A12}" srcOrd="0" destOrd="0" presId="urn:microsoft.com/office/officeart/2005/8/layout/vList2"/>
    <dgm:cxn modelId="{8A5740DB-3AD0-4467-A603-7F8AAA3619B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9DC31A-E70B-4CED-ABE3-A3DB9D4029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3DDBFBC-0BFF-4AAD-BEFC-0BC91F94A273}" type="presOf" srcId="{6386F8C1-36F6-4DF1-A941-506E49A36DC2}" destId="{0D980642-4A32-450F-A5CE-08B5B275E3B2}" srcOrd="0" destOrd="0" presId="urn:microsoft.com/office/officeart/2005/8/layout/hierarchy1"/>
    <dgm:cxn modelId="{240C4090-5476-40A9-84CA-A68E2E50F452}"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9677C8DF-A500-45FB-A377-A22C8A2372B1}" type="presOf" srcId="{57C2CA10-C864-4A97-AFAC-F0C45C5C6768}" destId="{EEC82BA3-BF24-4ED2-8522-D5E3E1354604}"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CB7A7AA9-752C-413A-B913-7DEAD8551846}" type="presOf" srcId="{FA31B926-2174-4E96-89F0-9CFB72946391}" destId="{8D4DFC5B-E5BD-48C5-85A5-03F3EEF9A3CD}" srcOrd="0" destOrd="0" presId="urn:microsoft.com/office/officeart/2005/8/layout/hierarchy1"/>
    <dgm:cxn modelId="{52B4E22E-7E4B-437E-8D7D-4BC4F17CB4D0}" type="presOf" srcId="{D8939CAC-70A2-4D7C-9567-364C0941B518}" destId="{873FB967-8265-409E-B5AA-D59480DAF07E}" srcOrd="0" destOrd="0" presId="urn:microsoft.com/office/officeart/2005/8/layout/hierarchy1"/>
    <dgm:cxn modelId="{6F86A8C1-BD72-468B-8558-5611B96A93C2}" type="presOf" srcId="{63CFB271-7E2D-44F9-8C79-D3F1FEFC766A}" destId="{B1D42902-60FA-4BA4-9F5A-2CD7EC7FF6E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5FF0DB68-1244-424E-9B67-15463DD929FD}" type="presOf" srcId="{BC142BFD-CED4-42EA-AFD8-1544438F76E0}" destId="{66A2A8C1-3B7C-4D36-A00A-9C53871160BD}" srcOrd="0" destOrd="0" presId="urn:microsoft.com/office/officeart/2005/8/layout/hierarchy1"/>
    <dgm:cxn modelId="{11B556D0-4F08-4AC9-BFE3-C187AD66E334}" type="presOf" srcId="{F60CFCC6-B09C-4C08-BEC8-9D1149E3A46D}" destId="{1CE97110-BBBA-4C03-A598-C12840CF597D}" srcOrd="0" destOrd="0" presId="urn:microsoft.com/office/officeart/2005/8/layout/hierarchy1"/>
    <dgm:cxn modelId="{007E6629-27AF-4DAC-8AB0-4E96F670D905}" type="presOf" srcId="{6C44395B-531E-43EE-ADF3-38A6EFD4C5D5}" destId="{DE6D1B9E-DF9D-4206-90A4-62C3F27EFAD0}" srcOrd="0" destOrd="0" presId="urn:microsoft.com/office/officeart/2005/8/layout/hierarchy1"/>
    <dgm:cxn modelId="{4D4AD88B-736D-48EA-91D6-41F9BE791374}" type="presOf" srcId="{A377DDED-27EB-4EBB-A2CC-C1E6E319A664}" destId="{8932DB13-DCA8-48A2-B09F-CCEF6EAFB87F}" srcOrd="0" destOrd="0" presId="urn:microsoft.com/office/officeart/2005/8/layout/hierarchy1"/>
    <dgm:cxn modelId="{511192C6-5091-4972-94D0-111802B87C92}"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BA79C2FB-AF95-40C2-A966-10215BD90E24}"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CC20B2AD-8010-4024-BBBE-66697C41D7A8}" type="presOf" srcId="{3711809D-C6BC-4D75-A791-D1382A7A04D6}" destId="{C087B052-B997-48E8-8328-8E6AAC11B736}" srcOrd="0" destOrd="0" presId="urn:microsoft.com/office/officeart/2005/8/layout/hierarchy1"/>
    <dgm:cxn modelId="{732B5A33-EEC1-4D0E-96E1-9C2556A5A9A5}" type="presOf" srcId="{C3F5A074-B287-43D0-B456-DD7887C46EE7}" destId="{0F9A4A4D-7845-44E1-9198-FF5105103711}" srcOrd="0" destOrd="0" presId="urn:microsoft.com/office/officeart/2005/8/layout/hierarchy1"/>
    <dgm:cxn modelId="{9855BD61-C2F2-42B2-9A37-78E049968451}" type="presParOf" srcId="{EEC82BA3-BF24-4ED2-8522-D5E3E1354604}" destId="{619520C8-65D0-47A4-8284-1C29E82FB572}" srcOrd="0" destOrd="0" presId="urn:microsoft.com/office/officeart/2005/8/layout/hierarchy1"/>
    <dgm:cxn modelId="{1D244871-9AF7-4578-8A4C-C0D889DC0F8A}" type="presParOf" srcId="{619520C8-65D0-47A4-8284-1C29E82FB572}" destId="{99BD0A01-A0F8-4D9E-B5EC-0D9CB20F1672}" srcOrd="0" destOrd="0" presId="urn:microsoft.com/office/officeart/2005/8/layout/hierarchy1"/>
    <dgm:cxn modelId="{556C8E49-C24C-4A3B-A2A3-68272538C012}" type="presParOf" srcId="{99BD0A01-A0F8-4D9E-B5EC-0D9CB20F1672}" destId="{C4ED652E-6DD6-4577-BF34-494479DDE304}" srcOrd="0" destOrd="0" presId="urn:microsoft.com/office/officeart/2005/8/layout/hierarchy1"/>
    <dgm:cxn modelId="{CED7740D-6F22-4C33-A36A-BBBF5FC66A91}" type="presParOf" srcId="{99BD0A01-A0F8-4D9E-B5EC-0D9CB20F1672}" destId="{C087B052-B997-48E8-8328-8E6AAC11B736}" srcOrd="1" destOrd="0" presId="urn:microsoft.com/office/officeart/2005/8/layout/hierarchy1"/>
    <dgm:cxn modelId="{CC5FE6ED-2701-4ACC-87F1-B965345D0776}" type="presParOf" srcId="{619520C8-65D0-47A4-8284-1C29E82FB572}" destId="{D6392A81-AB4D-43F2-9FDC-2FF4F13B1D81}" srcOrd="1" destOrd="0" presId="urn:microsoft.com/office/officeart/2005/8/layout/hierarchy1"/>
    <dgm:cxn modelId="{F8015198-5304-43B8-8C08-3216546DA5A8}" type="presParOf" srcId="{D6392A81-AB4D-43F2-9FDC-2FF4F13B1D81}" destId="{8D4DFC5B-E5BD-48C5-85A5-03F3EEF9A3CD}" srcOrd="0" destOrd="0" presId="urn:microsoft.com/office/officeart/2005/8/layout/hierarchy1"/>
    <dgm:cxn modelId="{7099CAB2-7A0B-4BEB-86B0-3E469240D465}" type="presParOf" srcId="{D6392A81-AB4D-43F2-9FDC-2FF4F13B1D81}" destId="{B4A14187-5AC5-48FF-BD14-3EB9221D6A1B}" srcOrd="1" destOrd="0" presId="urn:microsoft.com/office/officeart/2005/8/layout/hierarchy1"/>
    <dgm:cxn modelId="{BF38768D-9939-43AC-89F0-EF604D28BEAF}" type="presParOf" srcId="{B4A14187-5AC5-48FF-BD14-3EB9221D6A1B}" destId="{4D2ACBFB-2106-4F78-8ECF-4B0C48671B08}" srcOrd="0" destOrd="0" presId="urn:microsoft.com/office/officeart/2005/8/layout/hierarchy1"/>
    <dgm:cxn modelId="{0CE4D766-915D-49A6-A76B-D29F39FEF405}" type="presParOf" srcId="{4D2ACBFB-2106-4F78-8ECF-4B0C48671B08}" destId="{FD07F0DD-2452-4DC9-9FA7-73CAEC7BE105}" srcOrd="0" destOrd="0" presId="urn:microsoft.com/office/officeart/2005/8/layout/hierarchy1"/>
    <dgm:cxn modelId="{8083ECCF-736A-4280-BD87-8B0CD328290B}" type="presParOf" srcId="{4D2ACBFB-2106-4F78-8ECF-4B0C48671B08}" destId="{873FB967-8265-409E-B5AA-D59480DAF07E}" srcOrd="1" destOrd="0" presId="urn:microsoft.com/office/officeart/2005/8/layout/hierarchy1"/>
    <dgm:cxn modelId="{9257CB6E-387C-4517-BD98-6E76EB12E55D}" type="presParOf" srcId="{B4A14187-5AC5-48FF-BD14-3EB9221D6A1B}" destId="{30982FF0-E2FA-49C2-AC42-65618A0ABB77}" srcOrd="1" destOrd="0" presId="urn:microsoft.com/office/officeart/2005/8/layout/hierarchy1"/>
    <dgm:cxn modelId="{003CDB8E-69BF-432B-B591-DF1746419378}" type="presParOf" srcId="{30982FF0-E2FA-49C2-AC42-65618A0ABB77}" destId="{BA58F975-1A99-4681-A429-BFD4997347F6}" srcOrd="0" destOrd="0" presId="urn:microsoft.com/office/officeart/2005/8/layout/hierarchy1"/>
    <dgm:cxn modelId="{512815EE-58A1-40FE-A768-F2BA6AC73971}" type="presParOf" srcId="{30982FF0-E2FA-49C2-AC42-65618A0ABB77}" destId="{9CC5F9EC-4239-422E-A865-4B4DEEDB804A}" srcOrd="1" destOrd="0" presId="urn:microsoft.com/office/officeart/2005/8/layout/hierarchy1"/>
    <dgm:cxn modelId="{D5F3DEFF-B6C6-4E64-A68E-96325C3BF525}" type="presParOf" srcId="{9CC5F9EC-4239-422E-A865-4B4DEEDB804A}" destId="{F3AD537E-ED19-46EC-B26F-461C1D9D6F23}" srcOrd="0" destOrd="0" presId="urn:microsoft.com/office/officeart/2005/8/layout/hierarchy1"/>
    <dgm:cxn modelId="{9F28EB6C-D816-4995-B485-7F5C3263B32C}" type="presParOf" srcId="{F3AD537E-ED19-46EC-B26F-461C1D9D6F23}" destId="{2BA0BEBB-8F9C-4CB7-9134-B3DCE458C153}" srcOrd="0" destOrd="0" presId="urn:microsoft.com/office/officeart/2005/8/layout/hierarchy1"/>
    <dgm:cxn modelId="{E9330E52-A10D-4930-AE60-DCC28D53632E}" type="presParOf" srcId="{F3AD537E-ED19-46EC-B26F-461C1D9D6F23}" destId="{66A2A8C1-3B7C-4D36-A00A-9C53871160BD}" srcOrd="1" destOrd="0" presId="urn:microsoft.com/office/officeart/2005/8/layout/hierarchy1"/>
    <dgm:cxn modelId="{E94BF81E-4396-42ED-B003-1316B02573AF}" type="presParOf" srcId="{9CC5F9EC-4239-422E-A865-4B4DEEDB804A}" destId="{BBCC611D-009D-492C-A417-7CD2BF2434B0}" srcOrd="1" destOrd="0" presId="urn:microsoft.com/office/officeart/2005/8/layout/hierarchy1"/>
    <dgm:cxn modelId="{F020EA87-3E7C-4176-AB0A-5117E4001CAE}" type="presParOf" srcId="{BBCC611D-009D-492C-A417-7CD2BF2434B0}" destId="{1CE97110-BBBA-4C03-A598-C12840CF597D}" srcOrd="0" destOrd="0" presId="urn:microsoft.com/office/officeart/2005/8/layout/hierarchy1"/>
    <dgm:cxn modelId="{6D98FF14-15FC-458E-B1AC-241C6FA29B16}" type="presParOf" srcId="{BBCC611D-009D-492C-A417-7CD2BF2434B0}" destId="{08FE2A85-6656-4004-A7D2-1BE95D7C7DB5}" srcOrd="1" destOrd="0" presId="urn:microsoft.com/office/officeart/2005/8/layout/hierarchy1"/>
    <dgm:cxn modelId="{EBD58D8B-32C8-41F4-BB6D-1A99E49ADFE1}" type="presParOf" srcId="{08FE2A85-6656-4004-A7D2-1BE95D7C7DB5}" destId="{06D129D4-0A5B-40D9-BA4C-456CCE8040E8}" srcOrd="0" destOrd="0" presId="urn:microsoft.com/office/officeart/2005/8/layout/hierarchy1"/>
    <dgm:cxn modelId="{DE97CCFC-63B6-4A59-858A-CDD2473E5920}" type="presParOf" srcId="{06D129D4-0A5B-40D9-BA4C-456CCE8040E8}" destId="{8D5E465E-7306-4188-95E7-4B5D015F4B73}" srcOrd="0" destOrd="0" presId="urn:microsoft.com/office/officeart/2005/8/layout/hierarchy1"/>
    <dgm:cxn modelId="{317DE452-C6E5-41B6-B44E-B29D72E4DEF9}" type="presParOf" srcId="{06D129D4-0A5B-40D9-BA4C-456CCE8040E8}" destId="{8932DB13-DCA8-48A2-B09F-CCEF6EAFB87F}" srcOrd="1" destOrd="0" presId="urn:microsoft.com/office/officeart/2005/8/layout/hierarchy1"/>
    <dgm:cxn modelId="{FB5220E6-F51B-4B17-B38D-8A0D25807D85}" type="presParOf" srcId="{08FE2A85-6656-4004-A7D2-1BE95D7C7DB5}" destId="{52A30EBC-8188-40D0-B18C-29716E7FFB2A}" srcOrd="1" destOrd="0" presId="urn:microsoft.com/office/officeart/2005/8/layout/hierarchy1"/>
    <dgm:cxn modelId="{50C5EF89-12C9-497B-BB22-A21A95B3BDA7}" type="presParOf" srcId="{D6392A81-AB4D-43F2-9FDC-2FF4F13B1D81}" destId="{D68AE7C3-96F2-449D-BF58-91F70123CFEB}" srcOrd="2" destOrd="0" presId="urn:microsoft.com/office/officeart/2005/8/layout/hierarchy1"/>
    <dgm:cxn modelId="{B69C4766-7413-467A-AD3F-B45D49721D59}" type="presParOf" srcId="{D6392A81-AB4D-43F2-9FDC-2FF4F13B1D81}" destId="{BD73B400-1750-4A47-896B-E398BB16760F}" srcOrd="3" destOrd="0" presId="urn:microsoft.com/office/officeart/2005/8/layout/hierarchy1"/>
    <dgm:cxn modelId="{0A356489-0B9E-49A1-8982-A6E029577CE5}" type="presParOf" srcId="{BD73B400-1750-4A47-896B-E398BB16760F}" destId="{16329E59-309C-4E5E-86D3-BBAB46BD5860}" srcOrd="0" destOrd="0" presId="urn:microsoft.com/office/officeart/2005/8/layout/hierarchy1"/>
    <dgm:cxn modelId="{42AFBD58-65C1-4DED-8002-1E38ADBED2B7}" type="presParOf" srcId="{16329E59-309C-4E5E-86D3-BBAB46BD5860}" destId="{E3808C3B-2BEF-40B5-BFBF-C64E064D05BB}" srcOrd="0" destOrd="0" presId="urn:microsoft.com/office/officeart/2005/8/layout/hierarchy1"/>
    <dgm:cxn modelId="{92177BD3-42B7-440B-A483-A1A7D488362B}" type="presParOf" srcId="{16329E59-309C-4E5E-86D3-BBAB46BD5860}" destId="{B1D42902-60FA-4BA4-9F5A-2CD7EC7FF6E6}" srcOrd="1" destOrd="0" presId="urn:microsoft.com/office/officeart/2005/8/layout/hierarchy1"/>
    <dgm:cxn modelId="{C2E6F0D3-941A-4BD3-B920-322532BA6AE9}" type="presParOf" srcId="{BD73B400-1750-4A47-896B-E398BB16760F}" destId="{99520268-1E65-400E-B0C0-48445C832E6A}" srcOrd="1" destOrd="0" presId="urn:microsoft.com/office/officeart/2005/8/layout/hierarchy1"/>
    <dgm:cxn modelId="{C35AC9FB-B7BD-42E7-A49E-F843035DA02F}" type="presParOf" srcId="{99520268-1E65-400E-B0C0-48445C832E6A}" destId="{0F9A4A4D-7845-44E1-9198-FF5105103711}" srcOrd="0" destOrd="0" presId="urn:microsoft.com/office/officeart/2005/8/layout/hierarchy1"/>
    <dgm:cxn modelId="{9FAA27CB-BADA-4E71-A3D6-322DAEFEC6F7}" type="presParOf" srcId="{99520268-1E65-400E-B0C0-48445C832E6A}" destId="{C4C0D3E3-36C8-47CE-934D-A6BD3BDD31EC}" srcOrd="1" destOrd="0" presId="urn:microsoft.com/office/officeart/2005/8/layout/hierarchy1"/>
    <dgm:cxn modelId="{7D78FC98-EDB9-4EEB-A67C-0527E09A11DB}" type="presParOf" srcId="{C4C0D3E3-36C8-47CE-934D-A6BD3BDD31EC}" destId="{B7E493C3-EB57-4CC9-BCBF-75B24CF8637D}" srcOrd="0" destOrd="0" presId="urn:microsoft.com/office/officeart/2005/8/layout/hierarchy1"/>
    <dgm:cxn modelId="{6C31BA61-E618-4967-8E82-6D24D2E65788}" type="presParOf" srcId="{B7E493C3-EB57-4CC9-BCBF-75B24CF8637D}" destId="{F7523B7A-A9B3-4B31-BF23-05843A03562B}" srcOrd="0" destOrd="0" presId="urn:microsoft.com/office/officeart/2005/8/layout/hierarchy1"/>
    <dgm:cxn modelId="{CAE91449-703E-4AC5-A25F-951C4C41D8B3}" type="presParOf" srcId="{B7E493C3-EB57-4CC9-BCBF-75B24CF8637D}" destId="{55B0065C-6EB5-4701-BF50-81A5F4961077}" srcOrd="1" destOrd="0" presId="urn:microsoft.com/office/officeart/2005/8/layout/hierarchy1"/>
    <dgm:cxn modelId="{C1605700-D488-4037-AD8D-4BB87E777BCD}" type="presParOf" srcId="{C4C0D3E3-36C8-47CE-934D-A6BD3BDD31EC}" destId="{0F320184-14A4-44E0-844E-6EF61184F274}" srcOrd="1" destOrd="0" presId="urn:microsoft.com/office/officeart/2005/8/layout/hierarchy1"/>
    <dgm:cxn modelId="{FCE3FA46-02CE-468B-9C71-F6896146A57D}" type="presParOf" srcId="{0F320184-14A4-44E0-844E-6EF61184F274}" destId="{0D980642-4A32-450F-A5CE-08B5B275E3B2}" srcOrd="0" destOrd="0" presId="urn:microsoft.com/office/officeart/2005/8/layout/hierarchy1"/>
    <dgm:cxn modelId="{DBBFFFD4-EE73-4929-B8BA-5C5A2427326C}" type="presParOf" srcId="{0F320184-14A4-44E0-844E-6EF61184F274}" destId="{5AC48FD6-FD99-48CF-830E-6CB6D93C218D}" srcOrd="1" destOrd="0" presId="urn:microsoft.com/office/officeart/2005/8/layout/hierarchy1"/>
    <dgm:cxn modelId="{693602DA-8EEF-4C56-A2F6-A50D444CFEFC}" type="presParOf" srcId="{5AC48FD6-FD99-48CF-830E-6CB6D93C218D}" destId="{68F7C5D0-AFC4-440F-9736-03D10A256638}" srcOrd="0" destOrd="0" presId="urn:microsoft.com/office/officeart/2005/8/layout/hierarchy1"/>
    <dgm:cxn modelId="{EB29B549-9FF2-462A-8BE8-9DEBFDCCDF6A}" type="presParOf" srcId="{68F7C5D0-AFC4-440F-9736-03D10A256638}" destId="{9FED0DB6-DB7C-40B3-8BF5-B55B570E7D39}" srcOrd="0" destOrd="0" presId="urn:microsoft.com/office/officeart/2005/8/layout/hierarchy1"/>
    <dgm:cxn modelId="{401747D6-1BCF-44BD-A3F9-FB102B712B49}" type="presParOf" srcId="{68F7C5D0-AFC4-440F-9736-03D10A256638}" destId="{DE6D1B9E-DF9D-4206-90A4-62C3F27EFAD0}" srcOrd="1" destOrd="0" presId="urn:microsoft.com/office/officeart/2005/8/layout/hierarchy1"/>
    <dgm:cxn modelId="{DA8AA9A1-997A-4B85-AA09-BAAA9E6CFC7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628742C-FCC8-426E-97F6-95B373091B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922B78-38C1-4E8C-AE15-A283DBC6F5D5}" type="presOf" srcId="{BDBF99DF-0B36-4C9A-899F-AEA5652BFC10}" destId="{20C95AB1-304B-4E67-8770-C119D9541A12}" srcOrd="0" destOrd="0" presId="urn:microsoft.com/office/officeart/2005/8/layout/vList2"/>
    <dgm:cxn modelId="{542ADFD7-E2A3-44AE-9CC3-94BAA3B070A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4A47CA3-ADB5-4112-8C63-6AFEC8618AF6}" type="presOf" srcId="{DC6A5C6C-A6FD-441A-BC41-D4E26F557628}" destId="{5C76E221-16AB-460C-B01F-31CE522C0E51}" srcOrd="0" destOrd="0" presId="urn:microsoft.com/office/officeart/2005/8/layout/vList2"/>
    <dgm:cxn modelId="{82A40F9D-CB4D-4D9E-9DFF-B2BE9E19604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093695-9FCD-44CF-8102-799544053C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D6DFE0D-D734-4B6F-A49A-51381D2EA4F4}" type="presOf" srcId="{BDBF99DF-0B36-4C9A-899F-AEA5652BFC10}" destId="{20C95AB1-304B-4E67-8770-C119D9541A12}" srcOrd="0" destOrd="0" presId="urn:microsoft.com/office/officeart/2005/8/layout/vList2"/>
    <dgm:cxn modelId="{50655065-9E00-44D0-A2C2-EC2FB191E3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217022-6837-4DAC-8102-04A309FD48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004FC1A3-8690-4037-98F9-9A856E2645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66649F-CD3F-440E-BAC0-FA0BF76D2808}" type="presOf" srcId="{BDBF99DF-0B36-4C9A-899F-AEA5652BFC10}" destId="{20C95AB1-304B-4E67-8770-C119D9541A12}" srcOrd="0" destOrd="0" presId="urn:microsoft.com/office/officeart/2005/8/layout/vList2"/>
    <dgm:cxn modelId="{A066120A-AEBF-4CEC-A071-E3F4E9F7434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F731ED1-CFB2-429D-A30E-EA3554618730}" type="presOf" srcId="{BDBF99DF-0B36-4C9A-899F-AEA5652BFC10}" destId="{20C95AB1-304B-4E67-8770-C119D9541A12}" srcOrd="0" destOrd="0" presId="urn:microsoft.com/office/officeart/2005/8/layout/vList2"/>
    <dgm:cxn modelId="{D9598D49-811E-4599-A7D2-E132E44702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7D1871-F305-4FA7-A5C6-E38DDB353C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113FD3-4AD5-43BD-9650-36C9D1B372B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5F19C-6916-4FBF-AC25-192E744213CC}" type="presOf" srcId="{DC6A5C6C-A6FD-441A-BC41-D4E26F557628}" destId="{5C76E221-16AB-460C-B01F-31CE522C0E51}" srcOrd="0" destOrd="0" presId="urn:microsoft.com/office/officeart/2005/8/layout/vList2"/>
    <dgm:cxn modelId="{CAD90500-9413-475D-9899-A590EE3B48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AC0111-46F7-410B-A7AB-9880EDC6BB4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200939-83AE-4238-95BE-FDD720068950}" type="presOf" srcId="{BDBF99DF-0B36-4C9A-899F-AEA5652BFC10}" destId="{20C95AB1-304B-4E67-8770-C119D9541A12}" srcOrd="0" destOrd="0" presId="urn:microsoft.com/office/officeart/2005/8/layout/vList2"/>
    <dgm:cxn modelId="{640A8727-71E8-47E1-89A2-B635D44327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0D4029-99B1-4C09-A4A6-69B95660A6FA}" type="presOf" srcId="{BDBF99DF-0B36-4C9A-899F-AEA5652BFC10}" destId="{20C95AB1-304B-4E67-8770-C119D9541A12}" srcOrd="0" destOrd="0" presId="urn:microsoft.com/office/officeart/2005/8/layout/vList2"/>
    <dgm:cxn modelId="{073227A5-FE7A-407C-9915-4617055859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0617A5-980E-4AD5-8B4C-D1F7B6388E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7A431-564A-4F72-B3B2-E8FDEE47A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21</Pages>
  <Words>5751</Words>
  <Characters>32782</Characters>
  <Application>Microsoft Office Word</Application>
  <DocSecurity>0</DocSecurity>
  <Lines>273</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asus</cp:lastModifiedBy>
  <cp:revision>57</cp:revision>
  <cp:lastPrinted>2024-06-28T12:22:00Z</cp:lastPrinted>
  <dcterms:created xsi:type="dcterms:W3CDTF">2024-05-15T12:38:00Z</dcterms:created>
  <dcterms:modified xsi:type="dcterms:W3CDTF">2024-06-28T13:14:00Z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